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FC07E" w14:textId="77777777" w:rsidR="007F7D7F" w:rsidRDefault="007F7D7F" w:rsidP="007F7D7F">
      <w:r>
        <w:rPr>
          <w:noProof/>
        </w:rPr>
        <w:drawing>
          <wp:anchor distT="0" distB="0" distL="114300" distR="114300" simplePos="0" relativeHeight="251659264" behindDoc="0" locked="0" layoutInCell="1" allowOverlap="1" wp14:anchorId="41CB5F27" wp14:editId="320E250C">
            <wp:simplePos x="0" y="0"/>
            <wp:positionH relativeFrom="column">
              <wp:posOffset>297180</wp:posOffset>
            </wp:positionH>
            <wp:positionV relativeFrom="paragraph">
              <wp:posOffset>268605</wp:posOffset>
            </wp:positionV>
            <wp:extent cx="3981450" cy="64516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6329" t="23158" r="6047" b="23683"/>
                    <a:stretch>
                      <a:fillRect/>
                    </a:stretch>
                  </pic:blipFill>
                  <pic:spPr bwMode="auto">
                    <a:xfrm>
                      <a:off x="0" y="0"/>
                      <a:ext cx="3981450" cy="6451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p w14:paraId="23886882" w14:textId="77777777" w:rsidR="007F7D7F" w:rsidRDefault="007F7D7F" w:rsidP="007F7D7F">
      <w:pPr>
        <w:rPr>
          <w:rFonts w:ascii="FjallaOne" w:hAnsi="FjallaOne"/>
        </w:rPr>
      </w:pPr>
    </w:p>
    <w:p w14:paraId="431E08AF" w14:textId="77777777" w:rsidR="007F7D7F" w:rsidRDefault="007F7D7F" w:rsidP="007F7D7F">
      <w:pPr>
        <w:rPr>
          <w:rFonts w:ascii="FjallaOne" w:hAnsi="FjallaOne"/>
        </w:rPr>
      </w:pPr>
    </w:p>
    <w:p w14:paraId="72400A06" w14:textId="77777777" w:rsidR="007F7D7F" w:rsidRDefault="007F7D7F" w:rsidP="007F7D7F">
      <w:pPr>
        <w:rPr>
          <w:rFonts w:ascii="FjallaOne" w:hAnsi="FjallaOne"/>
        </w:rPr>
      </w:pPr>
    </w:p>
    <w:p w14:paraId="1DCD69F7" w14:textId="5CF28BAE" w:rsidR="007F7D7F" w:rsidRDefault="007F7D7F" w:rsidP="007F7D7F">
      <w:pPr>
        <w:rPr>
          <w:rFonts w:ascii="FjallaOne" w:hAnsi="FjallaOne"/>
        </w:rPr>
      </w:pPr>
      <w:r>
        <w:rPr>
          <w:rFonts w:ascii="FjallaOne" w:hAnsi="FjallaOne"/>
        </w:rPr>
        <w:t xml:space="preserve">COMMISSION MINUTES:   </w:t>
      </w:r>
      <w:r>
        <w:rPr>
          <w:rFonts w:ascii="FjallaOne" w:hAnsi="FjallaOne"/>
        </w:rPr>
        <w:tab/>
      </w:r>
      <w:r w:rsidR="004A4AA0">
        <w:rPr>
          <w:rFonts w:ascii="Verdana" w:hAnsi="Verdana"/>
        </w:rPr>
        <w:t>February 23</w:t>
      </w:r>
      <w:r>
        <w:rPr>
          <w:rFonts w:ascii="Verdana" w:hAnsi="Verdana"/>
        </w:rPr>
        <w:t>, 202</w:t>
      </w:r>
      <w:r w:rsidR="00E700FC">
        <w:rPr>
          <w:rFonts w:ascii="Verdana" w:hAnsi="Verdana"/>
        </w:rPr>
        <w:t>3</w:t>
      </w:r>
    </w:p>
    <w:p w14:paraId="6C66DDDA" w14:textId="77777777" w:rsidR="007F7D7F" w:rsidRDefault="007F7D7F" w:rsidP="007F7D7F">
      <w:pPr>
        <w:rPr>
          <w:rFonts w:ascii="FjallaOne" w:hAnsi="FjallaOne"/>
        </w:rPr>
      </w:pPr>
    </w:p>
    <w:p w14:paraId="4159EC15" w14:textId="77777777" w:rsidR="007F7D7F" w:rsidRDefault="007F7D7F" w:rsidP="007F7D7F">
      <w:pPr>
        <w:ind w:left="2160" w:hanging="2160"/>
        <w:rPr>
          <w:rFonts w:ascii="FjallaOne" w:hAnsi="FjallaOne"/>
        </w:rPr>
      </w:pPr>
      <w:r>
        <w:rPr>
          <w:rFonts w:ascii="FjallaOne" w:hAnsi="FjallaOne"/>
        </w:rPr>
        <w:t>MEMBERS PRESENT IN-PERSON:</w:t>
      </w:r>
    </w:p>
    <w:p w14:paraId="3ECCDA4B" w14:textId="496883C0" w:rsidR="00466F54" w:rsidRDefault="007F7D7F" w:rsidP="00D70F95">
      <w:pPr>
        <w:ind w:left="2160" w:hanging="2160"/>
        <w:rPr>
          <w:rFonts w:ascii="Verdana" w:hAnsi="Verdana"/>
        </w:rPr>
      </w:pPr>
      <w:r>
        <w:rPr>
          <w:rFonts w:ascii="FjallaOne" w:hAnsi="FjallaOne"/>
        </w:rPr>
        <w:tab/>
      </w:r>
      <w:r w:rsidR="004A4AA0" w:rsidRPr="00C72ED2">
        <w:rPr>
          <w:rFonts w:ascii="Verdana" w:hAnsi="Verdana"/>
        </w:rPr>
        <w:t xml:space="preserve">President Joe </w:t>
      </w:r>
      <w:proofErr w:type="spellStart"/>
      <w:r w:rsidR="004A4AA0" w:rsidRPr="00C72ED2">
        <w:rPr>
          <w:rFonts w:ascii="Verdana" w:hAnsi="Verdana"/>
        </w:rPr>
        <w:t>Krapohl</w:t>
      </w:r>
      <w:proofErr w:type="spellEnd"/>
    </w:p>
    <w:p w14:paraId="499348B9" w14:textId="2E770205" w:rsidR="004A4AA0" w:rsidRDefault="004A4AA0" w:rsidP="00D70F95">
      <w:pPr>
        <w:ind w:left="2160" w:hanging="2160"/>
        <w:rPr>
          <w:rFonts w:ascii="Verdana" w:hAnsi="Verdana"/>
        </w:rPr>
      </w:pPr>
      <w:r>
        <w:rPr>
          <w:rFonts w:ascii="Verdana" w:hAnsi="Verdana"/>
        </w:rPr>
        <w:tab/>
      </w:r>
      <w:r>
        <w:rPr>
          <w:rFonts w:ascii="Verdana" w:hAnsi="Verdana"/>
        </w:rPr>
        <w:t>Commissioner James Avery</w:t>
      </w:r>
    </w:p>
    <w:p w14:paraId="6D65FAB2" w14:textId="0C536F68" w:rsidR="004A4AA0" w:rsidRDefault="004A4AA0" w:rsidP="004A4AA0">
      <w:pPr>
        <w:ind w:left="2160"/>
        <w:rPr>
          <w:rFonts w:ascii="Verdana" w:hAnsi="Verdana"/>
        </w:rPr>
      </w:pPr>
      <w:r>
        <w:rPr>
          <w:rFonts w:ascii="Verdana" w:hAnsi="Verdana"/>
        </w:rPr>
        <w:t>Commissioner Domonique Clemons</w:t>
      </w:r>
    </w:p>
    <w:p w14:paraId="3BCFAC67" w14:textId="5684899A" w:rsidR="001754AC" w:rsidRDefault="001754AC" w:rsidP="004A4AA0">
      <w:pPr>
        <w:ind w:left="1440" w:firstLine="720"/>
        <w:rPr>
          <w:rFonts w:ascii="Verdana" w:hAnsi="Verdana"/>
        </w:rPr>
      </w:pPr>
      <w:r>
        <w:rPr>
          <w:rFonts w:ascii="Verdana" w:hAnsi="Verdana"/>
        </w:rPr>
        <w:t xml:space="preserve">Commissioner </w:t>
      </w:r>
      <w:r w:rsidR="00331E4D">
        <w:rPr>
          <w:rFonts w:ascii="Verdana" w:hAnsi="Verdana"/>
        </w:rPr>
        <w:t>Michelle Davis</w:t>
      </w:r>
    </w:p>
    <w:p w14:paraId="2DD9EB16" w14:textId="08DA45F7" w:rsidR="007F7D7F" w:rsidRDefault="007F7D7F" w:rsidP="007F7D7F">
      <w:pPr>
        <w:ind w:left="2160" w:hanging="2160"/>
        <w:rPr>
          <w:rFonts w:ascii="Verdana" w:hAnsi="Verdana"/>
        </w:rPr>
      </w:pPr>
      <w:r>
        <w:rPr>
          <w:rFonts w:ascii="Verdana" w:hAnsi="Verdana"/>
        </w:rPr>
        <w:tab/>
        <w:t xml:space="preserve">Commissioner </w:t>
      </w:r>
      <w:proofErr w:type="spellStart"/>
      <w:r>
        <w:rPr>
          <w:rFonts w:ascii="Verdana" w:hAnsi="Verdana"/>
        </w:rPr>
        <w:t>Cloyce</w:t>
      </w:r>
      <w:proofErr w:type="spellEnd"/>
      <w:r>
        <w:rPr>
          <w:rFonts w:ascii="Verdana" w:hAnsi="Verdana"/>
        </w:rPr>
        <w:t xml:space="preserve"> Dickerson</w:t>
      </w:r>
    </w:p>
    <w:p w14:paraId="38BAD9BD" w14:textId="359FAC7E" w:rsidR="00D70F95" w:rsidRDefault="00D70F95" w:rsidP="007F7D7F">
      <w:pPr>
        <w:ind w:left="2160" w:hanging="2160"/>
        <w:rPr>
          <w:rFonts w:ascii="Verdana" w:hAnsi="Verdana"/>
        </w:rPr>
      </w:pPr>
      <w:r>
        <w:rPr>
          <w:rFonts w:ascii="Verdana" w:hAnsi="Verdana"/>
        </w:rPr>
        <w:tab/>
        <w:t>Commissioner Michael Keeler</w:t>
      </w:r>
    </w:p>
    <w:p w14:paraId="072D7511" w14:textId="3A8C446E" w:rsidR="007F7D7F" w:rsidRDefault="001754AC" w:rsidP="00E700FC">
      <w:pPr>
        <w:ind w:left="2160" w:hanging="2160"/>
        <w:rPr>
          <w:rFonts w:ascii="Verdana" w:hAnsi="Verdana"/>
        </w:rPr>
      </w:pPr>
      <w:r>
        <w:rPr>
          <w:rFonts w:ascii="Verdana" w:hAnsi="Verdana"/>
        </w:rPr>
        <w:tab/>
      </w:r>
      <w:r w:rsidR="007F7D7F">
        <w:rPr>
          <w:rFonts w:ascii="Verdana" w:hAnsi="Verdana"/>
        </w:rPr>
        <w:t>Commissioner Kevin Sylvester</w:t>
      </w:r>
      <w:r w:rsidR="007F7D7F">
        <w:rPr>
          <w:rFonts w:ascii="Verdana" w:hAnsi="Verdana"/>
        </w:rPr>
        <w:br/>
      </w:r>
    </w:p>
    <w:p w14:paraId="75F0B94E" w14:textId="77777777" w:rsidR="007F7D7F" w:rsidRDefault="007F7D7F" w:rsidP="007F7D7F">
      <w:pPr>
        <w:ind w:left="2160"/>
        <w:rPr>
          <w:rFonts w:ascii="FjallaOne" w:hAnsi="FjallaOne"/>
        </w:rPr>
      </w:pPr>
    </w:p>
    <w:p w14:paraId="10AD7633" w14:textId="77777777" w:rsidR="004A4AA0" w:rsidRDefault="007F7D7F" w:rsidP="00466F54">
      <w:pPr>
        <w:ind w:left="2160" w:hanging="2160"/>
        <w:rPr>
          <w:rFonts w:ascii="FjallaOne" w:hAnsi="FjallaOne"/>
        </w:rPr>
      </w:pPr>
      <w:r>
        <w:rPr>
          <w:rFonts w:ascii="FjallaOne" w:hAnsi="FjallaOne"/>
        </w:rPr>
        <w:t xml:space="preserve">MEMBERS ABSENT: </w:t>
      </w:r>
      <w:r>
        <w:rPr>
          <w:rFonts w:ascii="FjallaOne" w:hAnsi="FjallaOne"/>
        </w:rPr>
        <w:tab/>
      </w:r>
    </w:p>
    <w:p w14:paraId="1E4E9D28" w14:textId="2887431D" w:rsidR="00331E4D" w:rsidRDefault="004A4AA0" w:rsidP="004A4AA0">
      <w:pPr>
        <w:ind w:left="2160"/>
        <w:rPr>
          <w:rFonts w:ascii="Verdana" w:hAnsi="Verdana"/>
        </w:rPr>
      </w:pPr>
      <w:r>
        <w:rPr>
          <w:rFonts w:ascii="Verdana" w:hAnsi="Verdana"/>
        </w:rPr>
        <w:t>Vice President</w:t>
      </w:r>
      <w:r w:rsidRPr="00DD6655">
        <w:rPr>
          <w:rFonts w:ascii="Verdana" w:hAnsi="Verdana"/>
        </w:rPr>
        <w:t xml:space="preserve"> James Washington</w:t>
      </w:r>
    </w:p>
    <w:p w14:paraId="0F6B2A4E" w14:textId="77777777" w:rsidR="004A4AA0" w:rsidRDefault="00331E4D" w:rsidP="00331E4D">
      <w:pPr>
        <w:ind w:left="2160"/>
        <w:rPr>
          <w:rFonts w:ascii="Verdana" w:hAnsi="Verdana"/>
        </w:rPr>
      </w:pPr>
      <w:r>
        <w:rPr>
          <w:rFonts w:ascii="Verdana" w:hAnsi="Verdana"/>
        </w:rPr>
        <w:t>Secretary</w:t>
      </w:r>
      <w:r w:rsidRPr="00DD6655">
        <w:rPr>
          <w:rFonts w:ascii="Verdana" w:hAnsi="Verdana"/>
        </w:rPr>
        <w:t xml:space="preserve"> Mike Lynch</w:t>
      </w:r>
      <w:r>
        <w:rPr>
          <w:rFonts w:ascii="Verdana" w:hAnsi="Verdana"/>
        </w:rPr>
        <w:t xml:space="preserve"> </w:t>
      </w:r>
    </w:p>
    <w:p w14:paraId="17C6F409" w14:textId="1D42BACB" w:rsidR="00D70F95" w:rsidRDefault="004A4AA0" w:rsidP="00331E4D">
      <w:pPr>
        <w:ind w:left="2160"/>
        <w:rPr>
          <w:rFonts w:ascii="Verdana" w:hAnsi="Verdana"/>
        </w:rPr>
      </w:pPr>
      <w:r>
        <w:rPr>
          <w:rFonts w:ascii="Verdana" w:hAnsi="Verdana"/>
        </w:rPr>
        <w:t>Commissioner Gloria Nealy</w:t>
      </w:r>
      <w:r w:rsidR="00D70F95">
        <w:rPr>
          <w:rFonts w:ascii="Verdana" w:hAnsi="Verdana"/>
        </w:rPr>
        <w:br/>
      </w:r>
    </w:p>
    <w:p w14:paraId="76BB91B5" w14:textId="77777777" w:rsidR="007F7D7F" w:rsidRDefault="007F7D7F" w:rsidP="007F7D7F">
      <w:pPr>
        <w:rPr>
          <w:rFonts w:ascii="FjallaOne" w:hAnsi="FjallaOne"/>
        </w:rPr>
      </w:pPr>
    </w:p>
    <w:p w14:paraId="14D1C2FE" w14:textId="77777777" w:rsidR="007F7D7F" w:rsidRDefault="007F7D7F" w:rsidP="007F7D7F">
      <w:pPr>
        <w:ind w:left="2160" w:hanging="2160"/>
        <w:rPr>
          <w:rFonts w:ascii="FjallaOne" w:hAnsi="FjallaOne"/>
        </w:rPr>
      </w:pPr>
      <w:r>
        <w:rPr>
          <w:rFonts w:ascii="FjallaOne" w:hAnsi="FjallaOne"/>
        </w:rPr>
        <w:t>STAFF PRESENT IN-PERSON:</w:t>
      </w:r>
      <w:r>
        <w:rPr>
          <w:rFonts w:ascii="FjallaOne" w:hAnsi="FjallaOne"/>
        </w:rPr>
        <w:tab/>
      </w:r>
    </w:p>
    <w:p w14:paraId="4E325607" w14:textId="5E2919AF" w:rsidR="007F7D7F" w:rsidRDefault="007F7D7F" w:rsidP="007F7D7F">
      <w:pPr>
        <w:ind w:left="2160"/>
        <w:rPr>
          <w:rFonts w:ascii="FjallaOne" w:hAnsi="FjallaOne"/>
        </w:rPr>
      </w:pPr>
      <w:r w:rsidRPr="00974978">
        <w:rPr>
          <w:rFonts w:ascii="Verdana" w:hAnsi="Verdana"/>
        </w:rPr>
        <w:t xml:space="preserve">Barry June, Director; </w:t>
      </w:r>
      <w:r w:rsidR="00E700FC">
        <w:rPr>
          <w:rFonts w:ascii="Verdana" w:hAnsi="Verdana"/>
        </w:rPr>
        <w:t>Patrick Linihan, Deputy Director;</w:t>
      </w:r>
      <w:r w:rsidR="001754AC">
        <w:rPr>
          <w:rFonts w:ascii="Verdana" w:hAnsi="Verdana"/>
        </w:rPr>
        <w:t xml:space="preserve"> Melissa Gagne, Assistant Parks Operations Manager; </w:t>
      </w:r>
      <w:r w:rsidRPr="002843CD">
        <w:rPr>
          <w:rFonts w:ascii="Verdana" w:hAnsi="Verdana"/>
        </w:rPr>
        <w:t>David Dwyre,</w:t>
      </w:r>
      <w:r w:rsidR="002843CD" w:rsidRPr="002843CD">
        <w:rPr>
          <w:rFonts w:ascii="Verdana" w:hAnsi="Verdana"/>
        </w:rPr>
        <w:t xml:space="preserve"> Chief Ranger</w:t>
      </w:r>
      <w:r w:rsidRPr="002843CD">
        <w:rPr>
          <w:rFonts w:ascii="Verdana" w:hAnsi="Verdana"/>
        </w:rPr>
        <w:t xml:space="preserve">; </w:t>
      </w:r>
      <w:r w:rsidR="00E700FC">
        <w:rPr>
          <w:rFonts w:ascii="Verdana" w:hAnsi="Verdana"/>
        </w:rPr>
        <w:t xml:space="preserve">Nancy Edwards, KGCB Director; </w:t>
      </w:r>
      <w:r w:rsidR="00331E4D">
        <w:rPr>
          <w:rFonts w:ascii="Verdana" w:hAnsi="Verdana"/>
        </w:rPr>
        <w:t>Brady Pettengill, Park Superintendent;</w:t>
      </w:r>
      <w:r w:rsidR="004A4AA0">
        <w:rPr>
          <w:rFonts w:ascii="Verdana" w:hAnsi="Verdana"/>
        </w:rPr>
        <w:t xml:space="preserve"> </w:t>
      </w:r>
      <w:r w:rsidR="00E700FC">
        <w:rPr>
          <w:rFonts w:ascii="Verdana" w:hAnsi="Verdana"/>
        </w:rPr>
        <w:t>Kari Koske, Administrative Assistant</w:t>
      </w:r>
      <w:r w:rsidR="004A4AA0">
        <w:rPr>
          <w:rFonts w:ascii="Verdana" w:hAnsi="Verdana"/>
        </w:rPr>
        <w:t xml:space="preserve">; Brian VanPatten, Chief Park Horticulturist; Courtney Prout, Park Naturalist; Melissa Mahan, Crossroads Village Manager; Jacklynn Domerese, Parks Communications, Brand, and Event Manager; Arianna Stringer, Accounting Assistant </w:t>
      </w:r>
    </w:p>
    <w:p w14:paraId="7C1B1684" w14:textId="77777777" w:rsidR="007F7D7F" w:rsidRDefault="007F7D7F" w:rsidP="007F7D7F">
      <w:pPr>
        <w:rPr>
          <w:rFonts w:ascii="FjallaOne" w:hAnsi="FjallaOne"/>
        </w:rPr>
      </w:pPr>
    </w:p>
    <w:p w14:paraId="363BCD33" w14:textId="7B73CFA5" w:rsidR="007F7D7F" w:rsidRDefault="007F7D7F" w:rsidP="007F7D7F">
      <w:pPr>
        <w:ind w:left="2160" w:hanging="2160"/>
        <w:rPr>
          <w:rFonts w:ascii="FjallaOne" w:hAnsi="FjallaOne"/>
        </w:rPr>
      </w:pPr>
      <w:r>
        <w:rPr>
          <w:rFonts w:ascii="FjallaOne" w:hAnsi="FjallaOne"/>
        </w:rPr>
        <w:t>OTHERS PRESENT:</w:t>
      </w:r>
      <w:r>
        <w:rPr>
          <w:rFonts w:ascii="FjallaOne" w:hAnsi="FjallaOne"/>
        </w:rPr>
        <w:tab/>
      </w:r>
    </w:p>
    <w:p w14:paraId="2F3BF21F" w14:textId="73DEFA54" w:rsidR="007F7D7F" w:rsidRDefault="007F7D7F" w:rsidP="007F7D7F">
      <w:pPr>
        <w:ind w:left="2160"/>
        <w:rPr>
          <w:rFonts w:ascii="Verdana" w:hAnsi="Verdana"/>
        </w:rPr>
      </w:pPr>
      <w:r>
        <w:rPr>
          <w:rFonts w:ascii="Verdana" w:hAnsi="Verdana"/>
        </w:rPr>
        <w:t>Tom Kehoe</w:t>
      </w:r>
      <w:r w:rsidR="004A4AA0">
        <w:rPr>
          <w:rFonts w:ascii="Verdana" w:hAnsi="Verdana"/>
        </w:rPr>
        <w:t>,</w:t>
      </w:r>
      <w:r>
        <w:rPr>
          <w:rFonts w:ascii="Verdana" w:hAnsi="Verdana"/>
        </w:rPr>
        <w:t xml:space="preserve"> 4304 E. Stanley, Genesee, MI</w:t>
      </w:r>
    </w:p>
    <w:p w14:paraId="323A2F45" w14:textId="4C366678" w:rsidR="00331E4D" w:rsidRDefault="004A4AA0" w:rsidP="007F7D7F">
      <w:pPr>
        <w:ind w:left="2160"/>
        <w:rPr>
          <w:rFonts w:ascii="Verdana" w:hAnsi="Verdana"/>
        </w:rPr>
      </w:pPr>
      <w:r>
        <w:rPr>
          <w:rFonts w:ascii="Verdana" w:hAnsi="Verdana"/>
        </w:rPr>
        <w:t xml:space="preserve">Dan </w:t>
      </w:r>
      <w:proofErr w:type="spellStart"/>
      <w:r>
        <w:rPr>
          <w:rFonts w:ascii="Verdana" w:hAnsi="Verdana"/>
        </w:rPr>
        <w:t>Eashoo</w:t>
      </w:r>
      <w:proofErr w:type="spellEnd"/>
      <w:r>
        <w:rPr>
          <w:rFonts w:ascii="Verdana" w:hAnsi="Verdana"/>
        </w:rPr>
        <w:t>, Genesee Township Supervisor</w:t>
      </w:r>
    </w:p>
    <w:p w14:paraId="6F6B3754" w14:textId="77777777" w:rsidR="007F7D7F" w:rsidRDefault="007F7D7F" w:rsidP="007F7D7F">
      <w:pPr>
        <w:rPr>
          <w:rFonts w:ascii="Verdana" w:hAnsi="Verdana"/>
        </w:rPr>
      </w:pPr>
    </w:p>
    <w:p w14:paraId="3FEE40FB" w14:textId="4CDEA102" w:rsidR="004F18BC" w:rsidRPr="00331E4D" w:rsidRDefault="007F7D7F" w:rsidP="00331E4D">
      <w:pPr>
        <w:numPr>
          <w:ilvl w:val="0"/>
          <w:numId w:val="1"/>
        </w:numPr>
        <w:rPr>
          <w:rFonts w:ascii="FjallaOne" w:hAnsi="FjallaOne"/>
        </w:rPr>
      </w:pPr>
      <w:r w:rsidRPr="00E700FC">
        <w:rPr>
          <w:rFonts w:ascii="FjallaOne" w:hAnsi="FjallaOne"/>
        </w:rPr>
        <w:t xml:space="preserve">CALL TO ORDER. </w:t>
      </w:r>
      <w:r w:rsidR="004A4AA0">
        <w:rPr>
          <w:rFonts w:ascii="Verdana" w:hAnsi="Verdana"/>
        </w:rPr>
        <w:t xml:space="preserve">President </w:t>
      </w:r>
      <w:proofErr w:type="spellStart"/>
      <w:r w:rsidR="004A4AA0">
        <w:rPr>
          <w:rFonts w:ascii="Verdana" w:hAnsi="Verdana"/>
        </w:rPr>
        <w:t>Krapohl</w:t>
      </w:r>
      <w:proofErr w:type="spellEnd"/>
      <w:r w:rsidRPr="00E700FC">
        <w:rPr>
          <w:rFonts w:ascii="Verdana" w:hAnsi="Verdana"/>
        </w:rPr>
        <w:t xml:space="preserve"> presided and called the meeting to order at 10:</w:t>
      </w:r>
      <w:r w:rsidR="004A4AA0">
        <w:rPr>
          <w:rFonts w:ascii="Verdana" w:hAnsi="Verdana"/>
        </w:rPr>
        <w:t>28</w:t>
      </w:r>
      <w:r w:rsidRPr="00E700FC">
        <w:rPr>
          <w:rFonts w:ascii="Verdana" w:hAnsi="Verdana"/>
        </w:rPr>
        <w:t xml:space="preserve"> AM.</w:t>
      </w:r>
      <w:r w:rsidRPr="00E700FC">
        <w:rPr>
          <w:rFonts w:ascii="Verdana" w:hAnsi="Verdana"/>
        </w:rPr>
        <w:br/>
      </w:r>
      <w:bookmarkStart w:id="0" w:name="_Hlk94858216"/>
      <w:r w:rsidR="004F18BC" w:rsidRPr="00331E4D">
        <w:rPr>
          <w:rFonts w:ascii="FjallaOne" w:hAnsi="FjallaOne"/>
        </w:rPr>
        <w:br/>
      </w:r>
    </w:p>
    <w:p w14:paraId="66CA1BAA" w14:textId="6F6CE731" w:rsidR="007F7D7F" w:rsidRPr="008E1BC7" w:rsidRDefault="007F7D7F" w:rsidP="007F7D7F">
      <w:pPr>
        <w:numPr>
          <w:ilvl w:val="0"/>
          <w:numId w:val="1"/>
        </w:numPr>
        <w:rPr>
          <w:rFonts w:ascii="FjallaOne" w:hAnsi="FjallaOne"/>
        </w:rPr>
      </w:pPr>
      <w:r>
        <w:rPr>
          <w:rFonts w:ascii="FjallaOne" w:hAnsi="FjallaOne"/>
        </w:rPr>
        <w:t xml:space="preserve">OPPORTUNITY FOR MEMBERS OF THE PUBLIC TO ADDRESS THE COMMISSION. </w:t>
      </w:r>
      <w:bookmarkEnd w:id="0"/>
      <w:r>
        <w:rPr>
          <w:rFonts w:ascii="Verdana" w:hAnsi="Verdana"/>
        </w:rPr>
        <w:t>Anyone wishing to address the commission must state their name and address and they have 3 minutes to speak.</w:t>
      </w:r>
    </w:p>
    <w:p w14:paraId="72943986" w14:textId="77777777" w:rsidR="007F7D7F" w:rsidRDefault="007F7D7F" w:rsidP="007F7D7F">
      <w:pPr>
        <w:pStyle w:val="ListParagraph"/>
        <w:rPr>
          <w:rFonts w:ascii="FjallaOne" w:hAnsi="FjallaOne"/>
        </w:rPr>
      </w:pPr>
    </w:p>
    <w:p w14:paraId="1F8D6404" w14:textId="670535DC" w:rsidR="008243A8" w:rsidRDefault="007F7D7F" w:rsidP="007F7D7F">
      <w:pPr>
        <w:ind w:left="720"/>
        <w:rPr>
          <w:rFonts w:ascii="Verdana" w:hAnsi="Verdana"/>
        </w:rPr>
      </w:pPr>
      <w:r>
        <w:rPr>
          <w:rFonts w:ascii="Verdana" w:hAnsi="Verdana"/>
        </w:rPr>
        <w:t xml:space="preserve">Public comment received.  </w:t>
      </w:r>
    </w:p>
    <w:p w14:paraId="3B6FB1AE" w14:textId="10821831" w:rsidR="007F7D7F" w:rsidRPr="00566A3A" w:rsidRDefault="007F7D7F" w:rsidP="00D02941">
      <w:pPr>
        <w:rPr>
          <w:rFonts w:ascii="Verdana" w:hAnsi="Verdana"/>
        </w:rPr>
      </w:pPr>
    </w:p>
    <w:p w14:paraId="2AED9CFD" w14:textId="1AC07A16" w:rsidR="007F7D7F" w:rsidRPr="00043808" w:rsidRDefault="007F7D7F" w:rsidP="00043808">
      <w:pPr>
        <w:numPr>
          <w:ilvl w:val="0"/>
          <w:numId w:val="1"/>
        </w:numPr>
        <w:rPr>
          <w:rFonts w:ascii="FjallaOne" w:hAnsi="FjallaOne"/>
        </w:rPr>
      </w:pPr>
      <w:r w:rsidRPr="00F57CF7">
        <w:rPr>
          <w:rFonts w:ascii="FjallaOne" w:hAnsi="FjallaOne"/>
        </w:rPr>
        <w:t xml:space="preserve">CONSENT AGENDA. </w:t>
      </w:r>
      <w:bookmarkStart w:id="1" w:name="_Hlk106184195"/>
      <w:r w:rsidR="004A4AA0">
        <w:rPr>
          <w:rFonts w:ascii="Verdana" w:hAnsi="Verdana"/>
        </w:rPr>
        <w:t xml:space="preserve">President </w:t>
      </w:r>
      <w:proofErr w:type="spellStart"/>
      <w:r w:rsidR="004A4AA0">
        <w:rPr>
          <w:rFonts w:ascii="Verdana" w:hAnsi="Verdana"/>
        </w:rPr>
        <w:t>Krapohl</w:t>
      </w:r>
      <w:proofErr w:type="spellEnd"/>
      <w:r w:rsidRPr="00F57CF7">
        <w:rPr>
          <w:rFonts w:ascii="Verdana" w:hAnsi="Verdana"/>
        </w:rPr>
        <w:t xml:space="preserve"> asked Commissioners</w:t>
      </w:r>
      <w:r>
        <w:rPr>
          <w:rFonts w:ascii="Verdana" w:hAnsi="Verdana"/>
        </w:rPr>
        <w:t xml:space="preserve"> if there </w:t>
      </w:r>
      <w:r w:rsidR="004F18BC">
        <w:rPr>
          <w:rFonts w:ascii="Verdana" w:hAnsi="Verdana"/>
        </w:rPr>
        <w:t>were</w:t>
      </w:r>
      <w:r>
        <w:rPr>
          <w:rFonts w:ascii="Verdana" w:hAnsi="Verdana"/>
        </w:rPr>
        <w:t xml:space="preserve"> any </w:t>
      </w:r>
      <w:proofErr w:type="gramStart"/>
      <w:r w:rsidR="001A008B">
        <w:rPr>
          <w:rFonts w:ascii="Verdana" w:hAnsi="Verdana"/>
        </w:rPr>
        <w:t>items</w:t>
      </w:r>
      <w:proofErr w:type="gramEnd"/>
      <w:r>
        <w:rPr>
          <w:rFonts w:ascii="Verdana" w:hAnsi="Verdana"/>
        </w:rPr>
        <w:t xml:space="preserve"> they wish to remove from the consent agenda for discussion. </w:t>
      </w:r>
      <w:r w:rsidR="004F18BC">
        <w:rPr>
          <w:rFonts w:ascii="Verdana" w:hAnsi="Verdana"/>
        </w:rPr>
        <w:t>No items were removed.</w:t>
      </w:r>
    </w:p>
    <w:p w14:paraId="78AC5260" w14:textId="77777777" w:rsidR="007F7D7F" w:rsidRDefault="007F7D7F" w:rsidP="007F7D7F">
      <w:pPr>
        <w:ind w:left="1080"/>
        <w:rPr>
          <w:rFonts w:ascii="FjallaOne" w:hAnsi="FjallaOne"/>
        </w:rPr>
      </w:pPr>
    </w:p>
    <w:p w14:paraId="05E11D1F" w14:textId="572F1570" w:rsidR="007F7D7F" w:rsidRDefault="007F7D7F" w:rsidP="007F7D7F">
      <w:pPr>
        <w:ind w:left="1080"/>
        <w:rPr>
          <w:rFonts w:ascii="FjallaOne" w:hAnsi="FjallaOne"/>
        </w:rPr>
      </w:pPr>
      <w:r>
        <w:rPr>
          <w:rFonts w:ascii="FjallaOne" w:hAnsi="FjallaOne"/>
        </w:rPr>
        <w:t>ACTION TAKEN:</w:t>
      </w:r>
    </w:p>
    <w:p w14:paraId="2826E5A3" w14:textId="4A55F437" w:rsidR="007F7D7F" w:rsidRPr="009E184A" w:rsidRDefault="007F7D7F" w:rsidP="007F7D7F">
      <w:pPr>
        <w:ind w:left="1080"/>
        <w:rPr>
          <w:rFonts w:ascii="Verdana" w:hAnsi="Verdana"/>
        </w:rPr>
      </w:pPr>
      <w:r w:rsidRPr="009E184A">
        <w:rPr>
          <w:rFonts w:ascii="Verdana" w:hAnsi="Verdana"/>
        </w:rPr>
        <w:t>Motion by Commissioner</w:t>
      </w:r>
      <w:r>
        <w:rPr>
          <w:rFonts w:ascii="Verdana" w:hAnsi="Verdana"/>
        </w:rPr>
        <w:t xml:space="preserve"> </w:t>
      </w:r>
      <w:r w:rsidR="004A4AA0">
        <w:rPr>
          <w:rFonts w:ascii="Verdana" w:hAnsi="Verdana"/>
        </w:rPr>
        <w:t>Sylvester</w:t>
      </w:r>
    </w:p>
    <w:p w14:paraId="77445A9B" w14:textId="715EE683" w:rsidR="007F7D7F" w:rsidRDefault="007F7D7F" w:rsidP="007F7D7F">
      <w:pPr>
        <w:ind w:left="1080"/>
        <w:rPr>
          <w:rFonts w:ascii="Verdana" w:hAnsi="Verdana"/>
        </w:rPr>
      </w:pPr>
      <w:r w:rsidRPr="009E184A">
        <w:rPr>
          <w:rFonts w:ascii="Verdana" w:hAnsi="Verdana"/>
        </w:rPr>
        <w:t xml:space="preserve">Supported by Commissioner </w:t>
      </w:r>
      <w:r w:rsidR="00331E4D">
        <w:rPr>
          <w:rFonts w:ascii="Verdana" w:hAnsi="Verdana"/>
        </w:rPr>
        <w:t>Dickerson</w:t>
      </w:r>
    </w:p>
    <w:p w14:paraId="1454D596" w14:textId="77777777" w:rsidR="007F7D7F" w:rsidRDefault="007F7D7F" w:rsidP="007F7D7F">
      <w:pPr>
        <w:ind w:left="1080"/>
        <w:rPr>
          <w:rFonts w:ascii="Verdana" w:hAnsi="Verdana"/>
        </w:rPr>
      </w:pPr>
    </w:p>
    <w:p w14:paraId="736CE71C" w14:textId="77777777" w:rsidR="004A4AA0" w:rsidRDefault="004A4AA0" w:rsidP="005F6CBC">
      <w:pPr>
        <w:spacing w:after="160" w:line="259" w:lineRule="auto"/>
        <w:ind w:left="360" w:firstLine="720"/>
        <w:rPr>
          <w:rFonts w:ascii="FjallaOne" w:hAnsi="FjallaOne"/>
        </w:rPr>
      </w:pPr>
    </w:p>
    <w:p w14:paraId="159296EA" w14:textId="5E86C628" w:rsidR="007F7D7F" w:rsidRPr="00195086" w:rsidRDefault="007F7D7F" w:rsidP="005F6CBC">
      <w:pPr>
        <w:spacing w:after="160" w:line="259" w:lineRule="auto"/>
        <w:ind w:left="360" w:firstLine="720"/>
        <w:rPr>
          <w:rFonts w:ascii="FjallaOne" w:hAnsi="FjallaOne"/>
        </w:rPr>
      </w:pPr>
      <w:r>
        <w:rPr>
          <w:rFonts w:ascii="FjallaOne" w:hAnsi="FjallaOne"/>
        </w:rPr>
        <w:t>MOTION AND SUPPORT TO APPROVE ITEMS A-</w:t>
      </w:r>
      <w:proofErr w:type="gramStart"/>
      <w:r>
        <w:rPr>
          <w:rFonts w:ascii="FjallaOne" w:hAnsi="FjallaOne"/>
        </w:rPr>
        <w:t>C  AS</w:t>
      </w:r>
      <w:proofErr w:type="gramEnd"/>
      <w:r>
        <w:rPr>
          <w:rFonts w:ascii="FjallaOne" w:hAnsi="FjallaOne"/>
        </w:rPr>
        <w:t xml:space="preserve"> LISTED IN PACKET.</w:t>
      </w:r>
    </w:p>
    <w:p w14:paraId="5514C008" w14:textId="159C51BE" w:rsidR="00D02941" w:rsidRPr="004A4AA0" w:rsidRDefault="007F7D7F" w:rsidP="004A4AA0">
      <w:pPr>
        <w:rPr>
          <w:rFonts w:ascii="Verdana" w:hAnsi="Verdana"/>
        </w:rPr>
      </w:pPr>
      <w:r>
        <w:rPr>
          <w:rFonts w:ascii="Verdana" w:hAnsi="Verdana"/>
        </w:rPr>
        <w:lastRenderedPageBreak/>
        <w:tab/>
      </w:r>
      <w:r w:rsidR="00D02941">
        <w:rPr>
          <w:rFonts w:ascii="FjallaOne" w:hAnsi="FjallaOne"/>
        </w:rPr>
        <w:t>ROLL CALL</w:t>
      </w:r>
    </w:p>
    <w:p w14:paraId="1817E5C6" w14:textId="6B920543" w:rsidR="00D02941" w:rsidRPr="000F6BB9" w:rsidRDefault="00D02941" w:rsidP="00D02941">
      <w:pPr>
        <w:ind w:left="720"/>
        <w:rPr>
          <w:rFonts w:ascii="Verdana" w:hAnsi="Verdana"/>
        </w:rPr>
      </w:pPr>
      <w:r>
        <w:rPr>
          <w:rFonts w:ascii="FjallaOne" w:hAnsi="FjallaOne"/>
        </w:rPr>
        <w:t xml:space="preserve">YEAS: </w:t>
      </w:r>
      <w:r>
        <w:rPr>
          <w:rFonts w:ascii="FjallaOne" w:hAnsi="FjallaOne"/>
        </w:rPr>
        <w:tab/>
      </w:r>
      <w:r w:rsidR="004A4AA0">
        <w:rPr>
          <w:rFonts w:ascii="Verdana" w:hAnsi="Verdana"/>
        </w:rPr>
        <w:t xml:space="preserve">Avery, Clemons, </w:t>
      </w:r>
      <w:r w:rsidR="00331E4D">
        <w:rPr>
          <w:rFonts w:ascii="Verdana" w:hAnsi="Verdana"/>
        </w:rPr>
        <w:t>Davis</w:t>
      </w:r>
      <w:r>
        <w:rPr>
          <w:rFonts w:ascii="Verdana" w:hAnsi="Verdana"/>
        </w:rPr>
        <w:t xml:space="preserve">, </w:t>
      </w:r>
      <w:r w:rsidRPr="006C0759">
        <w:rPr>
          <w:rFonts w:ascii="Verdana" w:hAnsi="Verdana"/>
        </w:rPr>
        <w:t>Dickerson,</w:t>
      </w:r>
      <w:r>
        <w:rPr>
          <w:rFonts w:ascii="FjallaOne" w:hAnsi="FjallaOne"/>
        </w:rPr>
        <w:t xml:space="preserve"> </w:t>
      </w:r>
      <w:proofErr w:type="spellStart"/>
      <w:r w:rsidR="004A4AA0">
        <w:rPr>
          <w:rFonts w:ascii="Verdana" w:hAnsi="Verdana"/>
        </w:rPr>
        <w:t>Krapohl</w:t>
      </w:r>
      <w:proofErr w:type="spellEnd"/>
      <w:r w:rsidR="004A4AA0">
        <w:rPr>
          <w:rFonts w:ascii="Verdana" w:hAnsi="Verdana"/>
        </w:rPr>
        <w:t>,</w:t>
      </w:r>
      <w:r>
        <w:rPr>
          <w:rFonts w:ascii="Verdana" w:hAnsi="Verdana"/>
        </w:rPr>
        <w:t xml:space="preserve"> Sylvester</w:t>
      </w:r>
    </w:p>
    <w:p w14:paraId="67D6A1DD" w14:textId="77777777" w:rsidR="00D02941" w:rsidRPr="000F6BB9" w:rsidRDefault="00D02941" w:rsidP="00D02941">
      <w:pPr>
        <w:ind w:left="720"/>
        <w:rPr>
          <w:rFonts w:ascii="Verdana" w:hAnsi="Verdana"/>
        </w:rPr>
      </w:pPr>
      <w:r>
        <w:rPr>
          <w:rFonts w:ascii="FjallaOne" w:hAnsi="FjallaOne"/>
        </w:rPr>
        <w:t>NAYS:</w:t>
      </w:r>
      <w:r>
        <w:rPr>
          <w:rFonts w:ascii="FjallaOne" w:hAnsi="FjallaOne"/>
        </w:rPr>
        <w:tab/>
      </w:r>
      <w:r>
        <w:rPr>
          <w:rFonts w:ascii="Verdana" w:hAnsi="Verdana"/>
        </w:rPr>
        <w:t>None</w:t>
      </w:r>
    </w:p>
    <w:p w14:paraId="300C7952" w14:textId="5812DC69" w:rsidR="00D02941" w:rsidRDefault="00D02941" w:rsidP="00D02941">
      <w:pPr>
        <w:ind w:left="720"/>
        <w:rPr>
          <w:rFonts w:ascii="Verdana" w:hAnsi="Verdana"/>
        </w:rPr>
      </w:pPr>
      <w:r>
        <w:rPr>
          <w:rFonts w:ascii="FjallaOne" w:hAnsi="FjallaOne"/>
        </w:rPr>
        <w:t>ABSENT:</w:t>
      </w:r>
      <w:r>
        <w:rPr>
          <w:rFonts w:ascii="Verdana" w:hAnsi="Verdana"/>
        </w:rPr>
        <w:t xml:space="preserve"> </w:t>
      </w:r>
      <w:r w:rsidR="004A4AA0">
        <w:rPr>
          <w:rFonts w:ascii="Verdana" w:hAnsi="Verdana"/>
        </w:rPr>
        <w:t>Keeler, Lynch, Nealy, Washington</w:t>
      </w:r>
    </w:p>
    <w:p w14:paraId="6997170D" w14:textId="77777777" w:rsidR="00D02941" w:rsidRDefault="00D02941" w:rsidP="00D02941">
      <w:pPr>
        <w:ind w:left="720"/>
        <w:rPr>
          <w:rFonts w:ascii="Verdana" w:hAnsi="Verdana"/>
        </w:rPr>
      </w:pPr>
    </w:p>
    <w:p w14:paraId="645C4CE0" w14:textId="38084540" w:rsidR="00D02941" w:rsidRDefault="00D02941" w:rsidP="00D02941">
      <w:pPr>
        <w:ind w:left="720"/>
        <w:rPr>
          <w:rFonts w:ascii="FjallaOne" w:hAnsi="FjallaOne"/>
        </w:rPr>
      </w:pPr>
      <w:r>
        <w:rPr>
          <w:noProof/>
        </w:rPr>
        <w:drawing>
          <wp:anchor distT="0" distB="0" distL="114300" distR="114300" simplePos="0" relativeHeight="251666432" behindDoc="0" locked="0" layoutInCell="1" allowOverlap="1" wp14:anchorId="43FE1095" wp14:editId="04CEEA7E">
            <wp:simplePos x="0" y="0"/>
            <wp:positionH relativeFrom="margin">
              <wp:align>center</wp:align>
            </wp:positionH>
            <wp:positionV relativeFrom="margin">
              <wp:posOffset>8538210</wp:posOffset>
            </wp:positionV>
            <wp:extent cx="3371850" cy="954405"/>
            <wp:effectExtent l="0" t="0" r="0" b="0"/>
            <wp:wrapSquare wrapText="bothSides"/>
            <wp:docPr id="5" name="Picture 5"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outdoor, 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954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jallaOne" w:hAnsi="FjallaOne"/>
        </w:rPr>
        <w:t xml:space="preserve">MOTION CARRIED </w:t>
      </w:r>
      <w:r w:rsidR="00257206">
        <w:rPr>
          <w:rFonts w:ascii="FjallaOne" w:hAnsi="FjallaOne"/>
        </w:rPr>
        <w:t>6-0-4</w:t>
      </w:r>
    </w:p>
    <w:p w14:paraId="7A8714F6" w14:textId="77777777" w:rsidR="007F7D7F" w:rsidRPr="00E30932" w:rsidRDefault="007F7D7F" w:rsidP="007F7D7F">
      <w:pPr>
        <w:ind w:left="720"/>
        <w:rPr>
          <w:rFonts w:ascii="FjallaOne" w:hAnsi="FjallaOne"/>
        </w:rPr>
      </w:pPr>
    </w:p>
    <w:p w14:paraId="2B3C0E2A" w14:textId="77777777" w:rsidR="007F7D7F" w:rsidRDefault="007F7D7F" w:rsidP="007F7D7F">
      <w:pPr>
        <w:ind w:left="720"/>
        <w:rPr>
          <w:rFonts w:ascii="FjallaOne" w:hAnsi="FjallaOne"/>
        </w:rPr>
      </w:pPr>
    </w:p>
    <w:bookmarkEnd w:id="1"/>
    <w:p w14:paraId="39F83135" w14:textId="77777777" w:rsidR="007F7D7F" w:rsidRPr="008B4A90" w:rsidRDefault="007F7D7F" w:rsidP="007F7D7F">
      <w:pPr>
        <w:numPr>
          <w:ilvl w:val="0"/>
          <w:numId w:val="1"/>
        </w:numPr>
        <w:rPr>
          <w:rFonts w:ascii="FjallaOne" w:hAnsi="FjallaOne"/>
        </w:rPr>
      </w:pPr>
      <w:r w:rsidRPr="008B4A90">
        <w:rPr>
          <w:rFonts w:ascii="FjallaOne" w:hAnsi="FjallaOne"/>
        </w:rPr>
        <w:t>DIRECTOR’S REPORT</w:t>
      </w:r>
    </w:p>
    <w:p w14:paraId="018490D4" w14:textId="77777777" w:rsidR="007F7D7F" w:rsidRPr="00C91525" w:rsidRDefault="007F7D7F" w:rsidP="007F7D7F">
      <w:pPr>
        <w:ind w:left="1080"/>
        <w:rPr>
          <w:rFonts w:ascii="Verdana" w:hAnsi="Verdana"/>
        </w:rPr>
      </w:pPr>
    </w:p>
    <w:p w14:paraId="55B4CEEF" w14:textId="343762F8" w:rsidR="007F7D7F" w:rsidRPr="00A83F41" w:rsidRDefault="00F2137C" w:rsidP="007F7D7F">
      <w:pPr>
        <w:numPr>
          <w:ilvl w:val="0"/>
          <w:numId w:val="2"/>
        </w:numPr>
        <w:rPr>
          <w:rFonts w:ascii="Verdana" w:hAnsi="Verdana"/>
        </w:rPr>
      </w:pPr>
      <w:r>
        <w:rPr>
          <w:rFonts w:ascii="FjallaOne" w:hAnsi="FjallaOne"/>
        </w:rPr>
        <w:t xml:space="preserve">APPROVE </w:t>
      </w:r>
      <w:r w:rsidR="005B3FF5">
        <w:rPr>
          <w:rFonts w:ascii="FjallaOne" w:hAnsi="FjallaOne"/>
        </w:rPr>
        <w:t>ADDENDUM TO GISD AGREEMENT (FOR-MAR)</w:t>
      </w:r>
    </w:p>
    <w:p w14:paraId="28DC3B88" w14:textId="335AC087" w:rsidR="005F6CBC" w:rsidRDefault="00670560" w:rsidP="007F7D7F">
      <w:pPr>
        <w:ind w:left="1080"/>
        <w:rPr>
          <w:rFonts w:ascii="Verdana" w:hAnsi="Verdana"/>
        </w:rPr>
      </w:pPr>
      <w:r>
        <w:rPr>
          <w:rFonts w:ascii="Verdana" w:hAnsi="Verdana"/>
        </w:rPr>
        <w:t>Request to approve addendum adding two For-Mar staff to the approved list of educators to provide Nature Clubs programming to 21</w:t>
      </w:r>
      <w:r w:rsidRPr="00670560">
        <w:rPr>
          <w:rFonts w:ascii="Verdana" w:hAnsi="Verdana"/>
          <w:vertAlign w:val="superscript"/>
        </w:rPr>
        <w:t>st</w:t>
      </w:r>
      <w:r>
        <w:rPr>
          <w:rFonts w:ascii="Verdana" w:hAnsi="Verdana"/>
        </w:rPr>
        <w:t xml:space="preserve"> Century afterschool students.</w:t>
      </w:r>
    </w:p>
    <w:p w14:paraId="7BCED567" w14:textId="77777777" w:rsidR="00670560" w:rsidRDefault="00670560" w:rsidP="007F7D7F">
      <w:pPr>
        <w:ind w:left="1080"/>
        <w:rPr>
          <w:rFonts w:ascii="Verdana" w:hAnsi="Verdana"/>
        </w:rPr>
      </w:pPr>
    </w:p>
    <w:p w14:paraId="30749BDE" w14:textId="77777777" w:rsidR="007F7D7F" w:rsidRDefault="007F7D7F" w:rsidP="007F7D7F">
      <w:pPr>
        <w:ind w:left="1080"/>
        <w:rPr>
          <w:rFonts w:ascii="FjallaOne" w:hAnsi="FjallaOne"/>
        </w:rPr>
      </w:pPr>
      <w:r>
        <w:rPr>
          <w:rFonts w:ascii="FjallaOne" w:hAnsi="FjallaOne"/>
        </w:rPr>
        <w:t>ACTION TAKEN:</w:t>
      </w:r>
    </w:p>
    <w:p w14:paraId="048C53B7" w14:textId="4862F47C" w:rsidR="007F7D7F" w:rsidRPr="009E184A" w:rsidRDefault="007F7D7F" w:rsidP="007F7D7F">
      <w:pPr>
        <w:ind w:left="1080"/>
        <w:rPr>
          <w:rFonts w:ascii="Verdana" w:hAnsi="Verdana"/>
        </w:rPr>
      </w:pPr>
      <w:r w:rsidRPr="009E184A">
        <w:rPr>
          <w:rFonts w:ascii="Verdana" w:hAnsi="Verdana"/>
        </w:rPr>
        <w:t>Motion by Commissioner</w:t>
      </w:r>
      <w:r>
        <w:rPr>
          <w:rFonts w:ascii="Verdana" w:hAnsi="Verdana"/>
        </w:rPr>
        <w:t xml:space="preserve"> </w:t>
      </w:r>
      <w:r w:rsidR="005B3FF5">
        <w:rPr>
          <w:rFonts w:ascii="Verdana" w:hAnsi="Verdana"/>
        </w:rPr>
        <w:t>Dickerson</w:t>
      </w:r>
    </w:p>
    <w:p w14:paraId="16745293" w14:textId="2C3D397C" w:rsidR="007F7D7F" w:rsidRDefault="007F7D7F" w:rsidP="007F7D7F">
      <w:pPr>
        <w:ind w:left="1080"/>
        <w:rPr>
          <w:rFonts w:ascii="Verdana" w:hAnsi="Verdana"/>
        </w:rPr>
      </w:pPr>
      <w:r w:rsidRPr="009E184A">
        <w:rPr>
          <w:rFonts w:ascii="Verdana" w:hAnsi="Verdana"/>
        </w:rPr>
        <w:t xml:space="preserve">Supported by Commissioner </w:t>
      </w:r>
      <w:r w:rsidR="005B3FF5">
        <w:rPr>
          <w:rFonts w:ascii="Verdana" w:hAnsi="Verdana"/>
        </w:rPr>
        <w:t>Clemons</w:t>
      </w:r>
    </w:p>
    <w:p w14:paraId="079082A2" w14:textId="77777777" w:rsidR="007F7D7F" w:rsidRDefault="007F7D7F" w:rsidP="007F7D7F">
      <w:pPr>
        <w:ind w:left="1080"/>
        <w:rPr>
          <w:rFonts w:ascii="Verdana" w:hAnsi="Verdana"/>
        </w:rPr>
      </w:pPr>
    </w:p>
    <w:p w14:paraId="1284FC97" w14:textId="24712B4C" w:rsidR="00910F4C" w:rsidRPr="00195086" w:rsidRDefault="00910F4C" w:rsidP="00910F4C">
      <w:pPr>
        <w:ind w:left="1080"/>
        <w:rPr>
          <w:rFonts w:ascii="FjallaOne" w:hAnsi="FjallaOne"/>
        </w:rPr>
      </w:pPr>
      <w:r w:rsidRPr="00910F4C">
        <w:rPr>
          <w:rFonts w:ascii="FjallaOne" w:hAnsi="FjallaOne"/>
        </w:rPr>
        <w:t xml:space="preserve">MOTION AND SUPPORT TO APPROVE </w:t>
      </w:r>
      <w:r w:rsidR="005B3FF5">
        <w:rPr>
          <w:rFonts w:ascii="FjallaOne" w:hAnsi="FjallaOne"/>
        </w:rPr>
        <w:t>ADDENDUM TO AGREEMENT AND OBTAIN SIGNATURES</w:t>
      </w:r>
      <w:r w:rsidR="00F2137C">
        <w:rPr>
          <w:rFonts w:ascii="FjallaOne" w:hAnsi="FjallaOne"/>
        </w:rPr>
        <w:t>.</w:t>
      </w:r>
    </w:p>
    <w:p w14:paraId="150595D1" w14:textId="77777777" w:rsidR="007F7D7F" w:rsidRPr="00F94E09" w:rsidRDefault="007F7D7F" w:rsidP="007F7D7F">
      <w:pPr>
        <w:rPr>
          <w:rFonts w:ascii="Verdana" w:hAnsi="Verdana"/>
        </w:rPr>
      </w:pPr>
      <w:r>
        <w:rPr>
          <w:rFonts w:ascii="Verdana" w:hAnsi="Verdana"/>
        </w:rPr>
        <w:tab/>
        <w:t xml:space="preserve">    </w:t>
      </w:r>
      <w:r>
        <w:rPr>
          <w:rFonts w:ascii="Verdana" w:hAnsi="Verdana"/>
        </w:rPr>
        <w:tab/>
        <w:t xml:space="preserve">     </w:t>
      </w:r>
    </w:p>
    <w:p w14:paraId="1B097180" w14:textId="77777777" w:rsidR="0077091A" w:rsidRDefault="0077091A" w:rsidP="0077091A">
      <w:pPr>
        <w:ind w:left="360" w:firstLine="720"/>
        <w:rPr>
          <w:rFonts w:ascii="FjallaOne" w:hAnsi="FjallaOne"/>
        </w:rPr>
      </w:pPr>
      <w:r>
        <w:rPr>
          <w:rFonts w:ascii="FjallaOne" w:hAnsi="FjallaOne"/>
        </w:rPr>
        <w:t>ROLL CALL</w:t>
      </w:r>
    </w:p>
    <w:p w14:paraId="5453E9BB" w14:textId="01260DD5" w:rsidR="0077091A" w:rsidRPr="000F6BB9" w:rsidRDefault="0077091A" w:rsidP="0077091A">
      <w:pPr>
        <w:ind w:left="1080"/>
        <w:rPr>
          <w:rFonts w:ascii="Verdana" w:hAnsi="Verdana"/>
        </w:rPr>
      </w:pPr>
      <w:r>
        <w:rPr>
          <w:rFonts w:ascii="FjallaOne" w:hAnsi="FjallaOne"/>
        </w:rPr>
        <w:t xml:space="preserve">YEAS: </w:t>
      </w:r>
      <w:r>
        <w:rPr>
          <w:rFonts w:ascii="FjallaOne" w:hAnsi="FjallaOne"/>
        </w:rPr>
        <w:tab/>
      </w:r>
      <w:r w:rsidR="005B3FF5">
        <w:rPr>
          <w:rFonts w:ascii="Verdana" w:hAnsi="Verdana"/>
        </w:rPr>
        <w:t xml:space="preserve">Avery, Clemons, Davis, </w:t>
      </w:r>
      <w:r w:rsidR="005B3FF5" w:rsidRPr="006C0759">
        <w:rPr>
          <w:rFonts w:ascii="Verdana" w:hAnsi="Verdana"/>
        </w:rPr>
        <w:t>Dickerson,</w:t>
      </w:r>
      <w:r w:rsidR="005B3FF5">
        <w:rPr>
          <w:rFonts w:ascii="FjallaOne" w:hAnsi="FjallaOne"/>
        </w:rPr>
        <w:t xml:space="preserve"> </w:t>
      </w:r>
      <w:proofErr w:type="spellStart"/>
      <w:r w:rsidR="005B3FF5">
        <w:rPr>
          <w:rFonts w:ascii="Verdana" w:hAnsi="Verdana"/>
        </w:rPr>
        <w:t>Krapohl</w:t>
      </w:r>
      <w:proofErr w:type="spellEnd"/>
      <w:r w:rsidR="005B3FF5">
        <w:rPr>
          <w:rFonts w:ascii="Verdana" w:hAnsi="Verdana"/>
        </w:rPr>
        <w:t>, Sylvester</w:t>
      </w:r>
    </w:p>
    <w:p w14:paraId="323A878C" w14:textId="77777777" w:rsidR="0077091A" w:rsidRPr="000F6BB9" w:rsidRDefault="0077091A" w:rsidP="0077091A">
      <w:pPr>
        <w:ind w:left="1080"/>
        <w:rPr>
          <w:rFonts w:ascii="Verdana" w:hAnsi="Verdana"/>
        </w:rPr>
      </w:pPr>
      <w:r>
        <w:rPr>
          <w:rFonts w:ascii="FjallaOne" w:hAnsi="FjallaOne"/>
        </w:rPr>
        <w:t>NAYS:</w:t>
      </w:r>
      <w:r>
        <w:rPr>
          <w:rFonts w:ascii="FjallaOne" w:hAnsi="FjallaOne"/>
        </w:rPr>
        <w:tab/>
      </w:r>
      <w:r>
        <w:rPr>
          <w:rFonts w:ascii="Verdana" w:hAnsi="Verdana"/>
        </w:rPr>
        <w:t>None</w:t>
      </w:r>
    </w:p>
    <w:p w14:paraId="0A6ECCD2" w14:textId="45D436D8" w:rsidR="0077091A" w:rsidRDefault="0077091A" w:rsidP="0077091A">
      <w:pPr>
        <w:ind w:left="1080"/>
        <w:rPr>
          <w:rFonts w:ascii="Verdana" w:hAnsi="Verdana"/>
        </w:rPr>
      </w:pPr>
      <w:r>
        <w:rPr>
          <w:rFonts w:ascii="FjallaOne" w:hAnsi="FjallaOne"/>
        </w:rPr>
        <w:t>ABSENT:</w:t>
      </w:r>
      <w:r>
        <w:rPr>
          <w:rFonts w:ascii="Verdana" w:hAnsi="Verdana"/>
        </w:rPr>
        <w:t xml:space="preserve"> </w:t>
      </w:r>
      <w:r>
        <w:rPr>
          <w:rFonts w:ascii="Verdana" w:hAnsi="Verdana"/>
        </w:rPr>
        <w:tab/>
      </w:r>
      <w:r w:rsidR="005B3FF5">
        <w:rPr>
          <w:rFonts w:ascii="Verdana" w:hAnsi="Verdana"/>
        </w:rPr>
        <w:t>Keeler, Lynch, Nealy, Washington</w:t>
      </w:r>
    </w:p>
    <w:p w14:paraId="57B4484A" w14:textId="77777777" w:rsidR="0077091A" w:rsidRDefault="0077091A" w:rsidP="0077091A">
      <w:pPr>
        <w:ind w:left="1080"/>
        <w:rPr>
          <w:rFonts w:ascii="Verdana" w:hAnsi="Verdana"/>
        </w:rPr>
      </w:pPr>
    </w:p>
    <w:p w14:paraId="3A461AF8" w14:textId="2B4E5480" w:rsidR="0077091A" w:rsidRDefault="0077091A" w:rsidP="0077091A">
      <w:pPr>
        <w:ind w:left="1080"/>
        <w:rPr>
          <w:rFonts w:ascii="FjallaOne" w:hAnsi="FjallaOne"/>
        </w:rPr>
      </w:pPr>
      <w:r>
        <w:rPr>
          <w:rFonts w:ascii="FjallaOne" w:hAnsi="FjallaOne"/>
        </w:rPr>
        <w:t xml:space="preserve">MOTION CARRIED </w:t>
      </w:r>
      <w:r w:rsidR="00257206">
        <w:rPr>
          <w:rFonts w:ascii="FjallaOne" w:hAnsi="FjallaOne"/>
        </w:rPr>
        <w:t>6-0-4</w:t>
      </w:r>
    </w:p>
    <w:p w14:paraId="0271003F" w14:textId="77777777" w:rsidR="005D5D7B" w:rsidRDefault="005D5D7B" w:rsidP="005D5D7B">
      <w:pPr>
        <w:ind w:left="1080"/>
        <w:rPr>
          <w:rFonts w:ascii="Verdana" w:hAnsi="Verdana"/>
        </w:rPr>
      </w:pPr>
    </w:p>
    <w:p w14:paraId="6084422A" w14:textId="77777777" w:rsidR="007F7D7F" w:rsidRDefault="007F7D7F" w:rsidP="007F7D7F">
      <w:pPr>
        <w:pStyle w:val="ListParagraph"/>
        <w:rPr>
          <w:rFonts w:ascii="FjallaOne" w:hAnsi="FjallaOne"/>
        </w:rPr>
      </w:pPr>
    </w:p>
    <w:p w14:paraId="75B64615" w14:textId="5ACD0B8E" w:rsidR="005D5D7B" w:rsidRPr="005D5D7B" w:rsidRDefault="005B3FF5" w:rsidP="005D5D7B">
      <w:pPr>
        <w:numPr>
          <w:ilvl w:val="0"/>
          <w:numId w:val="2"/>
        </w:numPr>
        <w:rPr>
          <w:rFonts w:ascii="Verdana" w:hAnsi="Verdana"/>
        </w:rPr>
      </w:pPr>
      <w:r>
        <w:rPr>
          <w:rFonts w:ascii="FjallaOne" w:hAnsi="FjallaOne"/>
        </w:rPr>
        <w:t>APPROVE AGREEMENT – ADVENTURE LAB (FOR-MAR)</w:t>
      </w:r>
    </w:p>
    <w:p w14:paraId="16D8F8FF" w14:textId="77777777" w:rsidR="00670560" w:rsidRDefault="00670560" w:rsidP="005D5D7B">
      <w:pPr>
        <w:ind w:left="1080"/>
        <w:rPr>
          <w:rFonts w:ascii="Verdana" w:hAnsi="Verdana"/>
        </w:rPr>
      </w:pPr>
      <w:r>
        <w:rPr>
          <w:rFonts w:ascii="Verdana" w:hAnsi="Verdana"/>
        </w:rPr>
        <w:t xml:space="preserve">Request to approve agreement with </w:t>
      </w:r>
      <w:proofErr w:type="spellStart"/>
      <w:r>
        <w:rPr>
          <w:rFonts w:ascii="Verdana" w:hAnsi="Verdana"/>
        </w:rPr>
        <w:t>Groundspeak</w:t>
      </w:r>
      <w:proofErr w:type="spellEnd"/>
      <w:r>
        <w:rPr>
          <w:rFonts w:ascii="Verdana" w:hAnsi="Verdana"/>
        </w:rPr>
        <w:t>, Inc. for the use of the Adventure Lab mobile app for a Geocaching Adventure Lab in the For-Mar Arboretum. Cost: $250. NO USE OF COUNTY GENERAL FUND.</w:t>
      </w:r>
    </w:p>
    <w:p w14:paraId="6F88C917" w14:textId="65700E14" w:rsidR="005D5D7B" w:rsidRDefault="005D5D7B" w:rsidP="005D5D7B">
      <w:pPr>
        <w:ind w:left="1080"/>
        <w:rPr>
          <w:rFonts w:ascii="FjallaOne" w:hAnsi="FjallaOne"/>
        </w:rPr>
      </w:pPr>
      <w:r>
        <w:rPr>
          <w:rFonts w:ascii="Verdana" w:hAnsi="Verdana"/>
        </w:rPr>
        <w:br/>
      </w:r>
      <w:r>
        <w:rPr>
          <w:rFonts w:ascii="FjallaOne" w:hAnsi="FjallaOne"/>
        </w:rPr>
        <w:t>ACTION TAKEN:</w:t>
      </w:r>
    </w:p>
    <w:p w14:paraId="6D976D97" w14:textId="05065D1B" w:rsidR="005D5D7B" w:rsidRPr="009E184A" w:rsidRDefault="005D5D7B" w:rsidP="005D5D7B">
      <w:pPr>
        <w:ind w:left="1080"/>
        <w:rPr>
          <w:rFonts w:ascii="Verdana" w:hAnsi="Verdana"/>
        </w:rPr>
      </w:pPr>
      <w:r w:rsidRPr="009E184A">
        <w:rPr>
          <w:rFonts w:ascii="Verdana" w:hAnsi="Verdana"/>
        </w:rPr>
        <w:t>Motion by Commissioner</w:t>
      </w:r>
      <w:r>
        <w:rPr>
          <w:rFonts w:ascii="Verdana" w:hAnsi="Verdana"/>
        </w:rPr>
        <w:t xml:space="preserve"> </w:t>
      </w:r>
      <w:r w:rsidR="005B3FF5">
        <w:rPr>
          <w:rFonts w:ascii="Verdana" w:hAnsi="Verdana"/>
        </w:rPr>
        <w:t>Dickerson</w:t>
      </w:r>
    </w:p>
    <w:p w14:paraId="65542BF8" w14:textId="7EDF0325" w:rsidR="005D5D7B" w:rsidRDefault="005D5D7B" w:rsidP="005D5D7B">
      <w:pPr>
        <w:ind w:left="1080"/>
        <w:rPr>
          <w:rFonts w:ascii="Verdana" w:hAnsi="Verdana"/>
        </w:rPr>
      </w:pPr>
      <w:r w:rsidRPr="009E184A">
        <w:rPr>
          <w:rFonts w:ascii="Verdana" w:hAnsi="Verdana"/>
        </w:rPr>
        <w:t xml:space="preserve">Supported by Commissioner </w:t>
      </w:r>
      <w:r w:rsidR="005B3FF5">
        <w:rPr>
          <w:rFonts w:ascii="Verdana" w:hAnsi="Verdana"/>
        </w:rPr>
        <w:t>Sylvester</w:t>
      </w:r>
    </w:p>
    <w:p w14:paraId="6927BB82" w14:textId="77777777" w:rsidR="005D5D7B" w:rsidRDefault="005D5D7B" w:rsidP="005D5D7B">
      <w:pPr>
        <w:ind w:left="1080"/>
        <w:rPr>
          <w:rFonts w:ascii="Verdana" w:hAnsi="Verdana"/>
        </w:rPr>
      </w:pPr>
    </w:p>
    <w:p w14:paraId="727267D3" w14:textId="282CC137" w:rsidR="00910F4C" w:rsidRPr="00195086" w:rsidRDefault="00910F4C" w:rsidP="00910F4C">
      <w:pPr>
        <w:ind w:left="1080"/>
        <w:rPr>
          <w:rFonts w:ascii="FjallaOne" w:hAnsi="FjallaOne"/>
        </w:rPr>
      </w:pPr>
      <w:r w:rsidRPr="00910F4C">
        <w:rPr>
          <w:rFonts w:ascii="FjallaOne" w:hAnsi="FjallaOne"/>
        </w:rPr>
        <w:t xml:space="preserve">MOTION AND SUPPORT TO </w:t>
      </w:r>
      <w:r w:rsidR="00257206">
        <w:rPr>
          <w:rFonts w:ascii="FjallaOne" w:hAnsi="FjallaOne"/>
        </w:rPr>
        <w:t xml:space="preserve">APPROVE </w:t>
      </w:r>
      <w:r w:rsidR="005B3FF5">
        <w:rPr>
          <w:rFonts w:ascii="FjallaOne" w:hAnsi="FjallaOne"/>
        </w:rPr>
        <w:t xml:space="preserve">AGREEMENT </w:t>
      </w:r>
      <w:r w:rsidR="00670560">
        <w:rPr>
          <w:rFonts w:ascii="FjallaOne" w:hAnsi="FjallaOne"/>
        </w:rPr>
        <w:t>WITH GROUDNSPEAK, INC.</w:t>
      </w:r>
      <w:r w:rsidR="005B3FF5">
        <w:rPr>
          <w:rFonts w:ascii="FjallaOne" w:hAnsi="FjallaOne"/>
        </w:rPr>
        <w:t xml:space="preserve"> AND OBTAIN SIGNATURES</w:t>
      </w:r>
      <w:r w:rsidR="005F6CBC">
        <w:rPr>
          <w:rFonts w:ascii="FjallaOne" w:hAnsi="FjallaOne"/>
        </w:rPr>
        <w:t>.</w:t>
      </w:r>
    </w:p>
    <w:p w14:paraId="2EC699AA" w14:textId="77777777" w:rsidR="005D5D7B" w:rsidRPr="00F94E09" w:rsidRDefault="005D5D7B" w:rsidP="005D5D7B">
      <w:pPr>
        <w:rPr>
          <w:rFonts w:ascii="Verdana" w:hAnsi="Verdana"/>
        </w:rPr>
      </w:pPr>
      <w:r>
        <w:rPr>
          <w:rFonts w:ascii="Verdana" w:hAnsi="Verdana"/>
        </w:rPr>
        <w:tab/>
        <w:t xml:space="preserve">    </w:t>
      </w:r>
      <w:r>
        <w:rPr>
          <w:rFonts w:ascii="Verdana" w:hAnsi="Verdana"/>
        </w:rPr>
        <w:tab/>
        <w:t xml:space="preserve">     </w:t>
      </w:r>
    </w:p>
    <w:p w14:paraId="05DB8EB3" w14:textId="77777777" w:rsidR="005B3FF5" w:rsidRDefault="005B3FF5" w:rsidP="005B3FF5">
      <w:pPr>
        <w:ind w:left="360" w:firstLine="720"/>
        <w:rPr>
          <w:rFonts w:ascii="FjallaOne" w:hAnsi="FjallaOne"/>
        </w:rPr>
      </w:pPr>
      <w:r>
        <w:rPr>
          <w:rFonts w:ascii="FjallaOne" w:hAnsi="FjallaOne"/>
        </w:rPr>
        <w:t>ROLL CALL</w:t>
      </w:r>
    </w:p>
    <w:p w14:paraId="52FE20B3" w14:textId="77777777" w:rsidR="005B3FF5" w:rsidRPr="000F6BB9" w:rsidRDefault="005B3FF5" w:rsidP="005B3FF5">
      <w:pPr>
        <w:ind w:left="1080"/>
        <w:rPr>
          <w:rFonts w:ascii="Verdana" w:hAnsi="Verdana"/>
        </w:rPr>
      </w:pPr>
      <w:r>
        <w:rPr>
          <w:rFonts w:ascii="FjallaOne" w:hAnsi="FjallaOne"/>
        </w:rPr>
        <w:t xml:space="preserve">YEAS: </w:t>
      </w:r>
      <w:r>
        <w:rPr>
          <w:rFonts w:ascii="FjallaOne" w:hAnsi="FjallaOne"/>
        </w:rPr>
        <w:tab/>
      </w:r>
      <w:r>
        <w:rPr>
          <w:rFonts w:ascii="Verdana" w:hAnsi="Verdana"/>
        </w:rPr>
        <w:t xml:space="preserve">Avery, Clemons, Davis, </w:t>
      </w:r>
      <w:r w:rsidRPr="006C0759">
        <w:rPr>
          <w:rFonts w:ascii="Verdana" w:hAnsi="Verdana"/>
        </w:rPr>
        <w:t>Dickerson,</w:t>
      </w:r>
      <w:r>
        <w:rPr>
          <w:rFonts w:ascii="FjallaOne" w:hAnsi="FjallaOne"/>
        </w:rPr>
        <w:t xml:space="preserve"> </w:t>
      </w:r>
      <w:proofErr w:type="spellStart"/>
      <w:r>
        <w:rPr>
          <w:rFonts w:ascii="Verdana" w:hAnsi="Verdana"/>
        </w:rPr>
        <w:t>Krapohl</w:t>
      </w:r>
      <w:proofErr w:type="spellEnd"/>
      <w:r>
        <w:rPr>
          <w:rFonts w:ascii="Verdana" w:hAnsi="Verdana"/>
        </w:rPr>
        <w:t>, Sylvester</w:t>
      </w:r>
    </w:p>
    <w:p w14:paraId="7A394B4A" w14:textId="77777777" w:rsidR="005B3FF5" w:rsidRPr="000F6BB9" w:rsidRDefault="005B3FF5" w:rsidP="005B3FF5">
      <w:pPr>
        <w:ind w:left="1080"/>
        <w:rPr>
          <w:rFonts w:ascii="Verdana" w:hAnsi="Verdana"/>
        </w:rPr>
      </w:pPr>
      <w:r>
        <w:rPr>
          <w:rFonts w:ascii="FjallaOne" w:hAnsi="FjallaOne"/>
        </w:rPr>
        <w:t>NAYS:</w:t>
      </w:r>
      <w:r>
        <w:rPr>
          <w:rFonts w:ascii="FjallaOne" w:hAnsi="FjallaOne"/>
        </w:rPr>
        <w:tab/>
      </w:r>
      <w:r>
        <w:rPr>
          <w:rFonts w:ascii="Verdana" w:hAnsi="Verdana"/>
        </w:rPr>
        <w:t>None</w:t>
      </w:r>
    </w:p>
    <w:p w14:paraId="030A550A" w14:textId="77777777" w:rsidR="005B3FF5" w:rsidRDefault="005B3FF5" w:rsidP="005B3FF5">
      <w:pPr>
        <w:ind w:left="1080"/>
        <w:rPr>
          <w:rFonts w:ascii="Verdana" w:hAnsi="Verdana"/>
        </w:rPr>
      </w:pPr>
      <w:r>
        <w:rPr>
          <w:rFonts w:ascii="FjallaOne" w:hAnsi="FjallaOne"/>
        </w:rPr>
        <w:t>ABSENT:</w:t>
      </w:r>
      <w:r>
        <w:rPr>
          <w:rFonts w:ascii="Verdana" w:hAnsi="Verdana"/>
        </w:rPr>
        <w:t xml:space="preserve"> </w:t>
      </w:r>
      <w:r>
        <w:rPr>
          <w:rFonts w:ascii="Verdana" w:hAnsi="Verdana"/>
        </w:rPr>
        <w:tab/>
        <w:t>Keeler, Lynch, Nealy, Washington</w:t>
      </w:r>
    </w:p>
    <w:p w14:paraId="3E6D1D8D" w14:textId="77777777" w:rsidR="005B3FF5" w:rsidRDefault="005B3FF5" w:rsidP="005B3FF5">
      <w:pPr>
        <w:ind w:left="1080"/>
        <w:rPr>
          <w:rFonts w:ascii="Verdana" w:hAnsi="Verdana"/>
        </w:rPr>
      </w:pPr>
    </w:p>
    <w:p w14:paraId="7B13778C" w14:textId="5B227A2E" w:rsidR="005B3FF5" w:rsidRDefault="005B3FF5" w:rsidP="005B3FF5">
      <w:pPr>
        <w:ind w:left="1080"/>
        <w:rPr>
          <w:rFonts w:ascii="FjallaOne" w:hAnsi="FjallaOne"/>
        </w:rPr>
      </w:pPr>
      <w:r>
        <w:rPr>
          <w:rFonts w:ascii="FjallaOne" w:hAnsi="FjallaOne"/>
        </w:rPr>
        <w:t>MOTION CARRIED 6-0-4</w:t>
      </w:r>
    </w:p>
    <w:p w14:paraId="54B60DC7" w14:textId="673B67AD" w:rsidR="00670560" w:rsidRDefault="00670560" w:rsidP="005B3FF5">
      <w:pPr>
        <w:ind w:left="1080"/>
        <w:rPr>
          <w:rFonts w:ascii="FjallaOne" w:hAnsi="FjallaOne"/>
        </w:rPr>
      </w:pPr>
    </w:p>
    <w:p w14:paraId="6D0556A0" w14:textId="00D91EDB" w:rsidR="00670560" w:rsidRDefault="00670560" w:rsidP="005B3FF5">
      <w:pPr>
        <w:ind w:left="1080"/>
        <w:rPr>
          <w:rFonts w:ascii="FjallaOne" w:hAnsi="FjallaOne"/>
        </w:rPr>
      </w:pPr>
    </w:p>
    <w:p w14:paraId="24816C3C" w14:textId="142207E0" w:rsidR="00670560" w:rsidRDefault="00670560" w:rsidP="005B3FF5">
      <w:pPr>
        <w:ind w:left="1080"/>
        <w:rPr>
          <w:rFonts w:ascii="FjallaOne" w:hAnsi="FjallaOne"/>
        </w:rPr>
      </w:pPr>
    </w:p>
    <w:p w14:paraId="7894E5B0" w14:textId="033C9A2C" w:rsidR="00670560" w:rsidRDefault="00670560" w:rsidP="005B3FF5">
      <w:pPr>
        <w:ind w:left="1080"/>
        <w:rPr>
          <w:rFonts w:ascii="FjallaOne" w:hAnsi="FjallaOne"/>
        </w:rPr>
      </w:pPr>
    </w:p>
    <w:p w14:paraId="46F34434" w14:textId="7D8C5DE6" w:rsidR="00670560" w:rsidRDefault="00670560" w:rsidP="005B3FF5">
      <w:pPr>
        <w:ind w:left="1080"/>
        <w:rPr>
          <w:rFonts w:ascii="FjallaOne" w:hAnsi="FjallaOne"/>
        </w:rPr>
      </w:pPr>
    </w:p>
    <w:p w14:paraId="0CFB3DB0" w14:textId="1D7A499A" w:rsidR="00670560" w:rsidRDefault="00670560" w:rsidP="005B3FF5">
      <w:pPr>
        <w:ind w:left="1080"/>
        <w:rPr>
          <w:rFonts w:ascii="FjallaOne" w:hAnsi="FjallaOne"/>
        </w:rPr>
      </w:pPr>
    </w:p>
    <w:p w14:paraId="7766696A" w14:textId="2EE70ADC" w:rsidR="00670560" w:rsidRDefault="00670560" w:rsidP="005B3FF5">
      <w:pPr>
        <w:ind w:left="1080"/>
        <w:rPr>
          <w:rFonts w:ascii="FjallaOne" w:hAnsi="FjallaOne"/>
        </w:rPr>
      </w:pPr>
    </w:p>
    <w:p w14:paraId="6E1FF38F" w14:textId="3397AC6B" w:rsidR="00D02941" w:rsidRDefault="00D02941" w:rsidP="00D02941">
      <w:pPr>
        <w:ind w:left="1080"/>
        <w:rPr>
          <w:rFonts w:ascii="FjallaOne" w:hAnsi="FjallaOne"/>
        </w:rPr>
      </w:pPr>
    </w:p>
    <w:p w14:paraId="41E6DB39" w14:textId="7ED73CFE" w:rsidR="009E68BE" w:rsidRDefault="005B3FF5" w:rsidP="003D5887">
      <w:pPr>
        <w:numPr>
          <w:ilvl w:val="0"/>
          <w:numId w:val="2"/>
        </w:numPr>
        <w:rPr>
          <w:rFonts w:ascii="FjallaOne" w:hAnsi="FjallaOne"/>
        </w:rPr>
      </w:pPr>
      <w:r>
        <w:rPr>
          <w:rFonts w:ascii="FjallaOne" w:hAnsi="FjallaOne"/>
        </w:rPr>
        <w:t>APPROVE SPECIAL EVENT AND ACCOMMODATIONS – MARINE PROP RIDERS</w:t>
      </w:r>
    </w:p>
    <w:p w14:paraId="05EB5751" w14:textId="2AAA4AB2" w:rsidR="00670560" w:rsidRDefault="00670560" w:rsidP="00670560">
      <w:pPr>
        <w:ind w:left="1080"/>
        <w:rPr>
          <w:rFonts w:ascii="Verdana" w:hAnsi="Verdana"/>
        </w:rPr>
      </w:pPr>
      <w:r>
        <w:rPr>
          <w:rFonts w:ascii="Verdana" w:hAnsi="Verdana"/>
        </w:rPr>
        <w:t>Request to approve Special Event for hydroplane races on Mott Lake and closure of Bluebell Beach and Branch Road Fishing Site for associated event dates to accommodate the event and ensure safety of the public. *Presentation by Marine Prop Riders</w:t>
      </w:r>
    </w:p>
    <w:p w14:paraId="62005A31" w14:textId="4290E73D" w:rsidR="00670560" w:rsidRDefault="00670560" w:rsidP="00670560">
      <w:pPr>
        <w:ind w:left="1080"/>
        <w:rPr>
          <w:rFonts w:ascii="Verdana" w:hAnsi="Verdana"/>
        </w:rPr>
      </w:pPr>
    </w:p>
    <w:p w14:paraId="4C03D60B" w14:textId="0D103D44" w:rsidR="00670560" w:rsidRDefault="00670560" w:rsidP="00670560">
      <w:pPr>
        <w:ind w:left="1080"/>
        <w:rPr>
          <w:rFonts w:ascii="Verdana" w:hAnsi="Verdana"/>
        </w:rPr>
      </w:pPr>
      <w:r>
        <w:rPr>
          <w:rFonts w:ascii="Verdana" w:hAnsi="Verdana"/>
        </w:rPr>
        <w:t>Clemons: What are pollution potentials?</w:t>
      </w:r>
    </w:p>
    <w:p w14:paraId="430B1293" w14:textId="076DD6E1" w:rsidR="00670560" w:rsidRDefault="00670560" w:rsidP="00670560">
      <w:pPr>
        <w:ind w:left="1080"/>
        <w:rPr>
          <w:rFonts w:ascii="Verdana" w:hAnsi="Verdana"/>
        </w:rPr>
      </w:pPr>
      <w:r>
        <w:rPr>
          <w:rFonts w:ascii="Verdana" w:hAnsi="Verdana"/>
        </w:rPr>
        <w:t xml:space="preserve">David: Water – none; Air – v8 motors; </w:t>
      </w:r>
      <w:proofErr w:type="gramStart"/>
      <w:r>
        <w:rPr>
          <w:rFonts w:ascii="Verdana" w:hAnsi="Verdana"/>
        </w:rPr>
        <w:t>10 minute</w:t>
      </w:r>
      <w:proofErr w:type="gramEnd"/>
      <w:r>
        <w:rPr>
          <w:rFonts w:ascii="Verdana" w:hAnsi="Verdana"/>
        </w:rPr>
        <w:t xml:space="preserve"> races</w:t>
      </w:r>
    </w:p>
    <w:p w14:paraId="1BD9271E" w14:textId="2B3F6FD4" w:rsidR="00670560" w:rsidRDefault="00670560" w:rsidP="00670560">
      <w:pPr>
        <w:ind w:left="1080"/>
        <w:rPr>
          <w:rFonts w:ascii="Verdana" w:hAnsi="Verdana"/>
        </w:rPr>
      </w:pPr>
      <w:r>
        <w:rPr>
          <w:rFonts w:ascii="Verdana" w:hAnsi="Verdana"/>
        </w:rPr>
        <w:t>Clemons: Any known impacts on wildlife?</w:t>
      </w:r>
    </w:p>
    <w:p w14:paraId="5827F45F" w14:textId="7DE0DE41" w:rsidR="00670560" w:rsidRDefault="00670560" w:rsidP="00670560">
      <w:pPr>
        <w:ind w:left="1080"/>
        <w:rPr>
          <w:rFonts w:ascii="Verdana" w:hAnsi="Verdana"/>
        </w:rPr>
      </w:pPr>
      <w:r>
        <w:rPr>
          <w:rFonts w:ascii="Verdana" w:hAnsi="Verdana"/>
        </w:rPr>
        <w:t>David: No</w:t>
      </w:r>
    </w:p>
    <w:p w14:paraId="36BB5D39" w14:textId="011284E4" w:rsidR="00670560" w:rsidRDefault="00670560" w:rsidP="00670560">
      <w:pPr>
        <w:ind w:left="1080"/>
        <w:rPr>
          <w:rFonts w:ascii="Verdana" w:hAnsi="Verdana"/>
        </w:rPr>
      </w:pPr>
      <w:r>
        <w:rPr>
          <w:rFonts w:ascii="Verdana" w:hAnsi="Verdana"/>
        </w:rPr>
        <w:t>Clemons: How many people anticipated to attend?</w:t>
      </w:r>
    </w:p>
    <w:p w14:paraId="3E80C917" w14:textId="20E7BA3A" w:rsidR="00670560" w:rsidRDefault="00670560" w:rsidP="00670560">
      <w:pPr>
        <w:ind w:left="1080"/>
        <w:rPr>
          <w:rFonts w:ascii="Verdana" w:hAnsi="Verdana"/>
        </w:rPr>
      </w:pPr>
      <w:r>
        <w:rPr>
          <w:rFonts w:ascii="Verdana" w:hAnsi="Verdana"/>
        </w:rPr>
        <w:t>David: 1000 people would not be unheard of.</w:t>
      </w:r>
    </w:p>
    <w:p w14:paraId="74E01796" w14:textId="37DCEDD7" w:rsidR="00670560" w:rsidRDefault="00670560" w:rsidP="00670560">
      <w:pPr>
        <w:ind w:left="1080"/>
        <w:rPr>
          <w:rFonts w:ascii="Verdana" w:hAnsi="Verdana"/>
        </w:rPr>
      </w:pPr>
      <w:r>
        <w:rPr>
          <w:rFonts w:ascii="Verdana" w:hAnsi="Verdana"/>
        </w:rPr>
        <w:t>Clemons: Insurance – full liability?</w:t>
      </w:r>
    </w:p>
    <w:p w14:paraId="319D1BF6" w14:textId="0F25BB88" w:rsidR="00670560" w:rsidRDefault="00670560" w:rsidP="00670560">
      <w:pPr>
        <w:ind w:left="1080"/>
        <w:rPr>
          <w:rFonts w:ascii="Verdana" w:hAnsi="Verdana"/>
        </w:rPr>
      </w:pPr>
      <w:r>
        <w:rPr>
          <w:rFonts w:ascii="Verdana" w:hAnsi="Verdana"/>
        </w:rPr>
        <w:t>David: Yes</w:t>
      </w:r>
    </w:p>
    <w:p w14:paraId="35980874" w14:textId="4CC488C8" w:rsidR="00670560" w:rsidRDefault="00670560" w:rsidP="00670560">
      <w:pPr>
        <w:ind w:left="1080"/>
        <w:rPr>
          <w:rFonts w:ascii="Verdana" w:hAnsi="Verdana"/>
        </w:rPr>
      </w:pPr>
      <w:r>
        <w:rPr>
          <w:rFonts w:ascii="Verdana" w:hAnsi="Verdana"/>
        </w:rPr>
        <w:t>Clemons: If there is an accident or injury, does that liability fall on Genesee County?</w:t>
      </w:r>
    </w:p>
    <w:p w14:paraId="2AC037CD" w14:textId="14953C83" w:rsidR="00670560" w:rsidRDefault="00670560" w:rsidP="00670560">
      <w:pPr>
        <w:ind w:left="1080"/>
        <w:rPr>
          <w:rFonts w:ascii="Verdana" w:hAnsi="Verdana"/>
        </w:rPr>
      </w:pPr>
      <w:r>
        <w:rPr>
          <w:rFonts w:ascii="Verdana" w:hAnsi="Verdana"/>
        </w:rPr>
        <w:t>David: No, ours.</w:t>
      </w:r>
    </w:p>
    <w:p w14:paraId="3C3F2F87" w14:textId="5E3DF5AA" w:rsidR="00670560" w:rsidRDefault="00670560" w:rsidP="00670560">
      <w:pPr>
        <w:ind w:left="1080"/>
        <w:rPr>
          <w:rFonts w:ascii="Verdana" w:hAnsi="Verdana"/>
        </w:rPr>
      </w:pPr>
      <w:proofErr w:type="spellStart"/>
      <w:r>
        <w:rPr>
          <w:rFonts w:ascii="Verdana" w:hAnsi="Verdana"/>
        </w:rPr>
        <w:t>Krapohl</w:t>
      </w:r>
      <w:proofErr w:type="spellEnd"/>
      <w:r>
        <w:rPr>
          <w:rFonts w:ascii="Verdana" w:hAnsi="Verdana"/>
        </w:rPr>
        <w:t xml:space="preserve">: </w:t>
      </w:r>
      <w:r w:rsidR="00D30009">
        <w:rPr>
          <w:rFonts w:ascii="Verdana" w:hAnsi="Verdana"/>
        </w:rPr>
        <w:t>Is it correct that their liability policy exceeds the County’s requirements?</w:t>
      </w:r>
    </w:p>
    <w:p w14:paraId="0A065FB1" w14:textId="70C18734" w:rsidR="00D30009" w:rsidRDefault="00D30009" w:rsidP="00670560">
      <w:pPr>
        <w:ind w:left="1080"/>
        <w:rPr>
          <w:rFonts w:ascii="Verdana" w:hAnsi="Verdana"/>
        </w:rPr>
      </w:pPr>
      <w:r>
        <w:rPr>
          <w:rFonts w:ascii="Verdana" w:hAnsi="Verdana"/>
        </w:rPr>
        <w:t>Linihan: Yes.</w:t>
      </w:r>
    </w:p>
    <w:p w14:paraId="4B6CB760" w14:textId="58CDAFB0" w:rsidR="00D30009" w:rsidRDefault="00D30009" w:rsidP="00670560">
      <w:pPr>
        <w:ind w:left="1080"/>
        <w:rPr>
          <w:rFonts w:ascii="Verdana" w:hAnsi="Verdana"/>
        </w:rPr>
      </w:pPr>
      <w:r>
        <w:rPr>
          <w:rFonts w:ascii="Verdana" w:hAnsi="Verdana"/>
        </w:rPr>
        <w:t>Keeler: How does GCPRC benefit from this?</w:t>
      </w:r>
    </w:p>
    <w:p w14:paraId="65D9D1B8" w14:textId="0F9B71EB" w:rsidR="00D30009" w:rsidRDefault="00D30009" w:rsidP="00670560">
      <w:pPr>
        <w:ind w:left="1080"/>
        <w:rPr>
          <w:rFonts w:ascii="Verdana" w:hAnsi="Verdana"/>
        </w:rPr>
      </w:pPr>
      <w:r>
        <w:rPr>
          <w:rFonts w:ascii="Verdana" w:hAnsi="Verdana"/>
        </w:rPr>
        <w:t>June: It’s a gain for our Commission, contributing to economic development, brings people to the area, increases hotel tax, and Bluebell Beach is typically slow in August.</w:t>
      </w:r>
    </w:p>
    <w:p w14:paraId="596E03AF" w14:textId="3A26C26B" w:rsidR="00D30009" w:rsidRDefault="00D30009" w:rsidP="00670560">
      <w:pPr>
        <w:ind w:left="1080"/>
        <w:rPr>
          <w:rFonts w:ascii="Verdana" w:hAnsi="Verdana"/>
        </w:rPr>
      </w:pPr>
      <w:r>
        <w:rPr>
          <w:rFonts w:ascii="Verdana" w:hAnsi="Verdana"/>
        </w:rPr>
        <w:t>Clemons: Are there opportunities to work with local vendors?</w:t>
      </w:r>
    </w:p>
    <w:p w14:paraId="7BFD6014" w14:textId="1F25E923" w:rsidR="00D30009" w:rsidRDefault="00D30009" w:rsidP="00670560">
      <w:pPr>
        <w:ind w:left="1080"/>
        <w:rPr>
          <w:rFonts w:ascii="Verdana" w:hAnsi="Verdana"/>
        </w:rPr>
      </w:pPr>
      <w:r>
        <w:rPr>
          <w:rFonts w:ascii="Verdana" w:hAnsi="Verdana"/>
        </w:rPr>
        <w:t>June: Yes.</w:t>
      </w:r>
    </w:p>
    <w:p w14:paraId="0C6D9698" w14:textId="365C5271" w:rsidR="00D30009" w:rsidRDefault="00D30009" w:rsidP="00670560">
      <w:pPr>
        <w:ind w:left="1080"/>
        <w:rPr>
          <w:rFonts w:ascii="Verdana" w:hAnsi="Verdana"/>
        </w:rPr>
      </w:pPr>
      <w:proofErr w:type="spellStart"/>
      <w:r>
        <w:rPr>
          <w:rFonts w:ascii="Verdana" w:hAnsi="Verdana"/>
        </w:rPr>
        <w:t>Krapohl</w:t>
      </w:r>
      <w:proofErr w:type="spellEnd"/>
      <w:r>
        <w:rPr>
          <w:rFonts w:ascii="Verdana" w:hAnsi="Verdana"/>
        </w:rPr>
        <w:t>: Promote outside for interest – Back to the Bricks, etc.</w:t>
      </w:r>
    </w:p>
    <w:p w14:paraId="0ED39092" w14:textId="66791BD5" w:rsidR="00D30009" w:rsidRDefault="00D30009" w:rsidP="00670560">
      <w:pPr>
        <w:ind w:left="1080"/>
        <w:rPr>
          <w:rFonts w:ascii="Verdana" w:hAnsi="Verdana"/>
        </w:rPr>
      </w:pPr>
      <w:r>
        <w:rPr>
          <w:rFonts w:ascii="Verdana" w:hAnsi="Verdana"/>
        </w:rPr>
        <w:t>David: Racers are from all over the country, this will be a destination.</w:t>
      </w:r>
    </w:p>
    <w:p w14:paraId="4F2DB51C" w14:textId="3EE0AE43" w:rsidR="00D30009" w:rsidRDefault="00D30009" w:rsidP="00670560">
      <w:pPr>
        <w:ind w:left="1080"/>
        <w:rPr>
          <w:rFonts w:ascii="Verdana" w:hAnsi="Verdana"/>
        </w:rPr>
      </w:pPr>
      <w:r>
        <w:rPr>
          <w:rFonts w:ascii="Verdana" w:hAnsi="Verdana"/>
        </w:rPr>
        <w:t>Sylvester: How will it be communicated to the public that the lake will be closed?</w:t>
      </w:r>
    </w:p>
    <w:p w14:paraId="4C8A0383" w14:textId="26326300" w:rsidR="00D30009" w:rsidRDefault="00D30009" w:rsidP="00670560">
      <w:pPr>
        <w:ind w:left="1080"/>
        <w:rPr>
          <w:rFonts w:ascii="Verdana" w:hAnsi="Verdana"/>
        </w:rPr>
      </w:pPr>
      <w:r>
        <w:rPr>
          <w:rFonts w:ascii="Verdana" w:hAnsi="Verdana"/>
        </w:rPr>
        <w:t xml:space="preserve">June: Website, signage, alternative locations </w:t>
      </w:r>
      <w:proofErr w:type="gramStart"/>
      <w:r>
        <w:rPr>
          <w:rFonts w:ascii="Verdana" w:hAnsi="Verdana"/>
        </w:rPr>
        <w:t>advertised</w:t>
      </w:r>
      <w:proofErr w:type="gramEnd"/>
    </w:p>
    <w:p w14:paraId="760CAC1F" w14:textId="0A2F473D" w:rsidR="00D30009" w:rsidRDefault="00D30009" w:rsidP="00670560">
      <w:pPr>
        <w:ind w:left="1080"/>
        <w:rPr>
          <w:rFonts w:ascii="Verdana" w:hAnsi="Verdana"/>
        </w:rPr>
      </w:pPr>
      <w:r>
        <w:rPr>
          <w:rFonts w:ascii="Verdana" w:hAnsi="Verdana"/>
        </w:rPr>
        <w:t>Avery: Use platforms to benefit (Back to the Bricks, etc.)</w:t>
      </w:r>
    </w:p>
    <w:p w14:paraId="52CCA6E8" w14:textId="2D002378" w:rsidR="00D30009" w:rsidRDefault="00D30009" w:rsidP="00670560">
      <w:pPr>
        <w:ind w:left="1080"/>
        <w:rPr>
          <w:rFonts w:ascii="Verdana" w:hAnsi="Verdana"/>
        </w:rPr>
      </w:pPr>
      <w:r>
        <w:rPr>
          <w:rFonts w:ascii="Verdana" w:hAnsi="Verdana"/>
        </w:rPr>
        <w:t>David: Cross promote and support what the community has.</w:t>
      </w:r>
    </w:p>
    <w:p w14:paraId="45B7AF16" w14:textId="77777777" w:rsidR="00154225" w:rsidRDefault="00154225" w:rsidP="009E68BE">
      <w:pPr>
        <w:ind w:left="1080"/>
        <w:rPr>
          <w:rFonts w:ascii="Verdana" w:hAnsi="Verdana"/>
        </w:rPr>
      </w:pPr>
    </w:p>
    <w:p w14:paraId="7A4DA1A1" w14:textId="77777777" w:rsidR="00D02941" w:rsidRDefault="00D02941" w:rsidP="009E68BE">
      <w:pPr>
        <w:ind w:left="1080"/>
        <w:rPr>
          <w:rFonts w:ascii="Verdana" w:hAnsi="Verdana"/>
        </w:rPr>
      </w:pPr>
    </w:p>
    <w:p w14:paraId="2D70645C" w14:textId="13301F55" w:rsidR="00507E6F" w:rsidRPr="009E68BE" w:rsidRDefault="00507E6F" w:rsidP="009E68BE">
      <w:pPr>
        <w:ind w:left="1080"/>
        <w:rPr>
          <w:rFonts w:ascii="FjallaOne" w:hAnsi="FjallaOne"/>
        </w:rPr>
      </w:pPr>
      <w:r w:rsidRPr="009E68BE">
        <w:rPr>
          <w:rFonts w:ascii="FjallaOne" w:hAnsi="FjallaOne"/>
        </w:rPr>
        <w:t>ACTION TAKEN:</w:t>
      </w:r>
    </w:p>
    <w:p w14:paraId="4BC6F756" w14:textId="39E1F1CE" w:rsidR="00507E6F" w:rsidRPr="009E184A" w:rsidRDefault="00507E6F" w:rsidP="00507E6F">
      <w:pPr>
        <w:ind w:left="1080"/>
        <w:rPr>
          <w:rFonts w:ascii="Verdana" w:hAnsi="Verdana"/>
        </w:rPr>
      </w:pPr>
      <w:r w:rsidRPr="009E184A">
        <w:rPr>
          <w:rFonts w:ascii="Verdana" w:hAnsi="Verdana"/>
        </w:rPr>
        <w:t>Motion by Commissioner</w:t>
      </w:r>
      <w:r>
        <w:rPr>
          <w:rFonts w:ascii="Verdana" w:hAnsi="Verdana"/>
        </w:rPr>
        <w:t xml:space="preserve"> </w:t>
      </w:r>
      <w:r w:rsidR="005B3FF5">
        <w:rPr>
          <w:rFonts w:ascii="Verdana" w:hAnsi="Verdana"/>
        </w:rPr>
        <w:t>Sylvester</w:t>
      </w:r>
    </w:p>
    <w:p w14:paraId="2B0B8DE3" w14:textId="6A4308AD" w:rsidR="00507E6F" w:rsidRDefault="00507E6F" w:rsidP="00507E6F">
      <w:pPr>
        <w:ind w:left="1080"/>
        <w:rPr>
          <w:rFonts w:ascii="Verdana" w:hAnsi="Verdana"/>
        </w:rPr>
      </w:pPr>
      <w:r w:rsidRPr="009E184A">
        <w:rPr>
          <w:rFonts w:ascii="Verdana" w:hAnsi="Verdana"/>
        </w:rPr>
        <w:t xml:space="preserve">Supported by Commissioner </w:t>
      </w:r>
      <w:r w:rsidR="005B3FF5">
        <w:rPr>
          <w:rFonts w:ascii="Verdana" w:hAnsi="Verdana"/>
        </w:rPr>
        <w:t>Avery</w:t>
      </w:r>
    </w:p>
    <w:p w14:paraId="3CCC7285" w14:textId="77777777" w:rsidR="00257206" w:rsidRDefault="00257206" w:rsidP="00507E6F">
      <w:pPr>
        <w:ind w:left="1080"/>
        <w:rPr>
          <w:rFonts w:ascii="FjallaOne" w:hAnsi="FjallaOne"/>
        </w:rPr>
      </w:pPr>
    </w:p>
    <w:p w14:paraId="7432B48B" w14:textId="11622FFA" w:rsidR="00507E6F" w:rsidRPr="00195086" w:rsidRDefault="00507E6F" w:rsidP="00507E6F">
      <w:pPr>
        <w:ind w:left="1080"/>
        <w:rPr>
          <w:rFonts w:ascii="FjallaOne" w:hAnsi="FjallaOne"/>
        </w:rPr>
      </w:pPr>
      <w:r w:rsidRPr="00910F4C">
        <w:rPr>
          <w:rFonts w:ascii="FjallaOne" w:hAnsi="FjallaOne"/>
        </w:rPr>
        <w:t xml:space="preserve">MOTION AND SUPPORT TO </w:t>
      </w:r>
      <w:r w:rsidR="00257206">
        <w:rPr>
          <w:rFonts w:ascii="FjallaOne" w:hAnsi="FjallaOne"/>
        </w:rPr>
        <w:t>A</w:t>
      </w:r>
      <w:r w:rsidR="005B3FF5">
        <w:rPr>
          <w:rFonts w:ascii="FjallaOne" w:hAnsi="FjallaOne"/>
        </w:rPr>
        <w:t>PPROVE SPECIAL EVENT AND ACCOMMODATIONS</w:t>
      </w:r>
      <w:r w:rsidR="00F2137C">
        <w:rPr>
          <w:rFonts w:ascii="FjallaOne" w:hAnsi="FjallaOne"/>
        </w:rPr>
        <w:t>.</w:t>
      </w:r>
    </w:p>
    <w:p w14:paraId="58452704" w14:textId="77777777" w:rsidR="00507E6F" w:rsidRPr="00F94E09" w:rsidRDefault="00507E6F" w:rsidP="00507E6F">
      <w:pPr>
        <w:rPr>
          <w:rFonts w:ascii="Verdana" w:hAnsi="Verdana"/>
        </w:rPr>
      </w:pPr>
      <w:r>
        <w:rPr>
          <w:rFonts w:ascii="Verdana" w:hAnsi="Verdana"/>
        </w:rPr>
        <w:tab/>
        <w:t xml:space="preserve">    </w:t>
      </w:r>
      <w:r>
        <w:rPr>
          <w:rFonts w:ascii="Verdana" w:hAnsi="Verdana"/>
        </w:rPr>
        <w:tab/>
        <w:t xml:space="preserve">     </w:t>
      </w:r>
    </w:p>
    <w:p w14:paraId="224BDECD" w14:textId="77777777" w:rsidR="005B3FF5" w:rsidRDefault="005B3FF5" w:rsidP="005B3FF5">
      <w:pPr>
        <w:ind w:left="360" w:firstLine="720"/>
        <w:rPr>
          <w:rFonts w:ascii="FjallaOne" w:hAnsi="FjallaOne"/>
        </w:rPr>
      </w:pPr>
      <w:r>
        <w:rPr>
          <w:rFonts w:ascii="FjallaOne" w:hAnsi="FjallaOne"/>
        </w:rPr>
        <w:t>ROLL CALL</w:t>
      </w:r>
    </w:p>
    <w:p w14:paraId="53AF2222" w14:textId="3813AAFA" w:rsidR="005B3FF5" w:rsidRPr="000F6BB9" w:rsidRDefault="005B3FF5" w:rsidP="005B3FF5">
      <w:pPr>
        <w:ind w:left="1080"/>
        <w:rPr>
          <w:rFonts w:ascii="Verdana" w:hAnsi="Verdana"/>
        </w:rPr>
      </w:pPr>
      <w:r>
        <w:rPr>
          <w:rFonts w:ascii="FjallaOne" w:hAnsi="FjallaOne"/>
        </w:rPr>
        <w:t xml:space="preserve">YEAS: </w:t>
      </w:r>
      <w:r>
        <w:rPr>
          <w:rFonts w:ascii="FjallaOne" w:hAnsi="FjallaOne"/>
        </w:rPr>
        <w:tab/>
      </w:r>
      <w:r>
        <w:rPr>
          <w:rFonts w:ascii="Verdana" w:hAnsi="Verdana"/>
        </w:rPr>
        <w:t xml:space="preserve">Avery, Clemons, Davis, </w:t>
      </w:r>
      <w:r w:rsidRPr="006C0759">
        <w:rPr>
          <w:rFonts w:ascii="Verdana" w:hAnsi="Verdana"/>
        </w:rPr>
        <w:t>Dickerson,</w:t>
      </w:r>
      <w:r>
        <w:rPr>
          <w:rFonts w:ascii="Verdana" w:hAnsi="Verdana"/>
        </w:rPr>
        <w:t xml:space="preserve"> Keeler,</w:t>
      </w:r>
      <w:r>
        <w:rPr>
          <w:rFonts w:ascii="FjallaOne" w:hAnsi="FjallaOne"/>
        </w:rPr>
        <w:t xml:space="preserve"> </w:t>
      </w:r>
      <w:proofErr w:type="spellStart"/>
      <w:r>
        <w:rPr>
          <w:rFonts w:ascii="Verdana" w:hAnsi="Verdana"/>
        </w:rPr>
        <w:t>Krapohl</w:t>
      </w:r>
      <w:proofErr w:type="spellEnd"/>
      <w:r>
        <w:rPr>
          <w:rFonts w:ascii="Verdana" w:hAnsi="Verdana"/>
        </w:rPr>
        <w:t>, Sylvester</w:t>
      </w:r>
    </w:p>
    <w:p w14:paraId="00BD4D05" w14:textId="77777777" w:rsidR="005B3FF5" w:rsidRPr="000F6BB9" w:rsidRDefault="005B3FF5" w:rsidP="005B3FF5">
      <w:pPr>
        <w:ind w:left="1080"/>
        <w:rPr>
          <w:rFonts w:ascii="Verdana" w:hAnsi="Verdana"/>
        </w:rPr>
      </w:pPr>
      <w:r>
        <w:rPr>
          <w:rFonts w:ascii="FjallaOne" w:hAnsi="FjallaOne"/>
        </w:rPr>
        <w:t>NAYS:</w:t>
      </w:r>
      <w:r>
        <w:rPr>
          <w:rFonts w:ascii="FjallaOne" w:hAnsi="FjallaOne"/>
        </w:rPr>
        <w:tab/>
      </w:r>
      <w:r>
        <w:rPr>
          <w:rFonts w:ascii="Verdana" w:hAnsi="Verdana"/>
        </w:rPr>
        <w:t>None</w:t>
      </w:r>
    </w:p>
    <w:p w14:paraId="7940640C" w14:textId="659301F3" w:rsidR="005B3FF5" w:rsidRDefault="005B3FF5" w:rsidP="005B3FF5">
      <w:pPr>
        <w:ind w:left="1080"/>
        <w:rPr>
          <w:rFonts w:ascii="Verdana" w:hAnsi="Verdana"/>
        </w:rPr>
      </w:pPr>
      <w:r>
        <w:rPr>
          <w:rFonts w:ascii="FjallaOne" w:hAnsi="FjallaOne"/>
        </w:rPr>
        <w:t>ABSENT:</w:t>
      </w:r>
      <w:r>
        <w:rPr>
          <w:rFonts w:ascii="Verdana" w:hAnsi="Verdana"/>
        </w:rPr>
        <w:t xml:space="preserve"> </w:t>
      </w:r>
      <w:r>
        <w:rPr>
          <w:rFonts w:ascii="Verdana" w:hAnsi="Verdana"/>
        </w:rPr>
        <w:tab/>
        <w:t>Lynch, Nealy, Washington</w:t>
      </w:r>
    </w:p>
    <w:p w14:paraId="364B1925" w14:textId="77777777" w:rsidR="005B3FF5" w:rsidRDefault="005B3FF5" w:rsidP="005B3FF5">
      <w:pPr>
        <w:ind w:left="1080"/>
        <w:rPr>
          <w:rFonts w:ascii="Verdana" w:hAnsi="Verdana"/>
        </w:rPr>
      </w:pPr>
    </w:p>
    <w:p w14:paraId="7A107E53" w14:textId="3D12C862" w:rsidR="005B3FF5" w:rsidRDefault="005B3FF5" w:rsidP="005B3FF5">
      <w:pPr>
        <w:ind w:left="1080"/>
        <w:rPr>
          <w:rFonts w:ascii="FjallaOne" w:hAnsi="FjallaOne"/>
        </w:rPr>
      </w:pPr>
      <w:r>
        <w:rPr>
          <w:rFonts w:ascii="FjallaOne" w:hAnsi="FjallaOne"/>
        </w:rPr>
        <w:t xml:space="preserve">MOTION CARRIED </w:t>
      </w:r>
      <w:r>
        <w:rPr>
          <w:rFonts w:ascii="FjallaOne" w:hAnsi="FjallaOne"/>
        </w:rPr>
        <w:t>7-0-3</w:t>
      </w:r>
    </w:p>
    <w:p w14:paraId="7005B4CA" w14:textId="25F5A098" w:rsidR="0077091A" w:rsidRDefault="0077091A" w:rsidP="0077091A">
      <w:pPr>
        <w:rPr>
          <w:rFonts w:ascii="FjallaOne" w:hAnsi="FjallaOne"/>
        </w:rPr>
      </w:pPr>
    </w:p>
    <w:p w14:paraId="5B1EC0C2" w14:textId="5C6C6167" w:rsidR="0077091A" w:rsidRDefault="005B3FF5" w:rsidP="0077091A">
      <w:pPr>
        <w:pStyle w:val="ListParagraph"/>
        <w:numPr>
          <w:ilvl w:val="0"/>
          <w:numId w:val="2"/>
        </w:numPr>
        <w:rPr>
          <w:rFonts w:ascii="FjallaOne" w:hAnsi="FjallaOne"/>
        </w:rPr>
      </w:pPr>
      <w:r>
        <w:rPr>
          <w:rFonts w:ascii="FjallaOne" w:hAnsi="FjallaOne"/>
        </w:rPr>
        <w:t>INFORMATIONAL ONLY: PARKS ECONOMIC IMPACT REPORT</w:t>
      </w:r>
    </w:p>
    <w:p w14:paraId="541CC72D" w14:textId="6F11D9AB" w:rsidR="0077091A" w:rsidRDefault="0077091A" w:rsidP="0077091A">
      <w:pPr>
        <w:rPr>
          <w:rFonts w:ascii="FjallaOne" w:hAnsi="FjallaOne"/>
        </w:rPr>
      </w:pPr>
    </w:p>
    <w:p w14:paraId="1AD86A89" w14:textId="590008AA" w:rsidR="0077091A" w:rsidRDefault="005B3FF5" w:rsidP="0077091A">
      <w:pPr>
        <w:pStyle w:val="ListParagraph"/>
        <w:numPr>
          <w:ilvl w:val="0"/>
          <w:numId w:val="2"/>
        </w:numPr>
        <w:rPr>
          <w:rFonts w:ascii="FjallaOne" w:hAnsi="FjallaOne"/>
        </w:rPr>
      </w:pPr>
      <w:r>
        <w:rPr>
          <w:rFonts w:ascii="FjallaOne" w:hAnsi="FjallaOne"/>
        </w:rPr>
        <w:t>2023 PARKS ACTION PLAN PRESENTATION</w:t>
      </w:r>
    </w:p>
    <w:p w14:paraId="54A6E933" w14:textId="77777777" w:rsidR="002651A7" w:rsidRPr="00507E6F" w:rsidRDefault="002651A7" w:rsidP="009B1EC0">
      <w:pPr>
        <w:ind w:left="1080"/>
        <w:rPr>
          <w:rFonts w:ascii="Verdana" w:hAnsi="Verdana"/>
        </w:rPr>
      </w:pPr>
    </w:p>
    <w:p w14:paraId="7D383F24" w14:textId="6EBAB063" w:rsidR="00886BCD" w:rsidRDefault="007F7D7F" w:rsidP="00F2137C">
      <w:pPr>
        <w:numPr>
          <w:ilvl w:val="0"/>
          <w:numId w:val="1"/>
        </w:numPr>
        <w:rPr>
          <w:rFonts w:ascii="Verdana" w:hAnsi="Verdana"/>
        </w:rPr>
      </w:pPr>
      <w:r w:rsidRPr="00D110D3">
        <w:rPr>
          <w:rFonts w:ascii="FjallaOne" w:hAnsi="FjallaOne"/>
        </w:rPr>
        <w:t>OLD/NEW BUSINESS</w:t>
      </w:r>
      <w:r>
        <w:rPr>
          <w:rFonts w:ascii="FjallaOne" w:hAnsi="FjallaOne"/>
        </w:rPr>
        <w:t xml:space="preserve"> </w:t>
      </w:r>
      <w:r w:rsidR="00F2137C">
        <w:rPr>
          <w:rFonts w:ascii="FjallaOne" w:hAnsi="FjallaOne"/>
        </w:rPr>
        <w:t xml:space="preserve">– None. </w:t>
      </w:r>
    </w:p>
    <w:p w14:paraId="28526EB2" w14:textId="77777777" w:rsidR="00F2137C" w:rsidRDefault="00F2137C" w:rsidP="00F2137C">
      <w:pPr>
        <w:ind w:left="720"/>
        <w:rPr>
          <w:rFonts w:ascii="Verdana" w:hAnsi="Verdana"/>
        </w:rPr>
      </w:pPr>
    </w:p>
    <w:p w14:paraId="6372D2AF" w14:textId="0A4E8C7B" w:rsidR="00886BCD" w:rsidRDefault="00886BCD" w:rsidP="00886BCD">
      <w:pPr>
        <w:numPr>
          <w:ilvl w:val="0"/>
          <w:numId w:val="1"/>
        </w:numPr>
        <w:rPr>
          <w:rFonts w:ascii="FjallaOne" w:hAnsi="FjallaOne"/>
        </w:rPr>
      </w:pPr>
      <w:r>
        <w:rPr>
          <w:rFonts w:ascii="FjallaOne" w:hAnsi="FjallaOne"/>
        </w:rPr>
        <w:t>OPPORTUNITY FOR COMMISSIONERS TO ADDRESS THE COMMISSION</w:t>
      </w:r>
    </w:p>
    <w:p w14:paraId="1EB26E58" w14:textId="77777777" w:rsidR="00B94898" w:rsidRDefault="00B94898" w:rsidP="00B94898">
      <w:pPr>
        <w:pStyle w:val="ListParagraph"/>
        <w:rPr>
          <w:rFonts w:ascii="FjallaOne" w:hAnsi="FjallaOne"/>
        </w:rPr>
      </w:pPr>
    </w:p>
    <w:p w14:paraId="11FE913C" w14:textId="77777777" w:rsidR="00D30009" w:rsidRDefault="00D30009" w:rsidP="007F7D7F">
      <w:pPr>
        <w:ind w:left="720"/>
        <w:rPr>
          <w:rFonts w:ascii="Verdana" w:hAnsi="Verdana"/>
        </w:rPr>
      </w:pPr>
    </w:p>
    <w:p w14:paraId="6E9B0D86" w14:textId="77777777" w:rsidR="00D30009" w:rsidRDefault="00D30009" w:rsidP="007F7D7F">
      <w:pPr>
        <w:ind w:left="720"/>
        <w:rPr>
          <w:rFonts w:ascii="Verdana" w:hAnsi="Verdana"/>
        </w:rPr>
      </w:pPr>
    </w:p>
    <w:p w14:paraId="2B1A746A" w14:textId="77777777" w:rsidR="00D30009" w:rsidRDefault="00D30009" w:rsidP="007F7D7F">
      <w:pPr>
        <w:ind w:left="720"/>
        <w:rPr>
          <w:rFonts w:ascii="Verdana" w:hAnsi="Verdana"/>
        </w:rPr>
      </w:pPr>
    </w:p>
    <w:p w14:paraId="632DA116" w14:textId="1FC030BD" w:rsidR="00D30009" w:rsidRDefault="00D30009" w:rsidP="007F7D7F">
      <w:pPr>
        <w:ind w:left="720"/>
        <w:rPr>
          <w:rFonts w:ascii="Verdana" w:hAnsi="Verdana"/>
        </w:rPr>
      </w:pPr>
      <w:r>
        <w:rPr>
          <w:rFonts w:ascii="Verdana" w:hAnsi="Verdana"/>
        </w:rPr>
        <w:t xml:space="preserve">Keeler: What is our plan for the history book? </w:t>
      </w:r>
    </w:p>
    <w:p w14:paraId="697CDD10" w14:textId="671C33F2" w:rsidR="00D30009" w:rsidRDefault="00D30009" w:rsidP="007F7D7F">
      <w:pPr>
        <w:ind w:left="720"/>
        <w:rPr>
          <w:rFonts w:ascii="Verdana" w:hAnsi="Verdana"/>
        </w:rPr>
      </w:pPr>
      <w:r>
        <w:rPr>
          <w:rFonts w:ascii="Verdana" w:hAnsi="Verdana"/>
        </w:rPr>
        <w:t>June: Primarily created for Commissioners with no plan to publish.</w:t>
      </w:r>
    </w:p>
    <w:p w14:paraId="4001CA71" w14:textId="77777777" w:rsidR="00D30009" w:rsidRDefault="00D30009" w:rsidP="007F7D7F">
      <w:pPr>
        <w:ind w:left="720"/>
        <w:rPr>
          <w:rFonts w:ascii="Verdana" w:hAnsi="Verdana"/>
        </w:rPr>
      </w:pPr>
    </w:p>
    <w:p w14:paraId="0467CFD2" w14:textId="4D62D261" w:rsidR="00154225" w:rsidRDefault="005B3FF5" w:rsidP="007F7D7F">
      <w:pPr>
        <w:ind w:left="720"/>
        <w:rPr>
          <w:rFonts w:ascii="Verdana" w:hAnsi="Verdana"/>
        </w:rPr>
      </w:pPr>
      <w:proofErr w:type="spellStart"/>
      <w:r>
        <w:rPr>
          <w:rFonts w:ascii="Verdana" w:hAnsi="Verdana"/>
        </w:rPr>
        <w:t>Krapohl</w:t>
      </w:r>
      <w:proofErr w:type="spellEnd"/>
      <w:r>
        <w:rPr>
          <w:rFonts w:ascii="Verdana" w:hAnsi="Verdana"/>
        </w:rPr>
        <w:t>: Philosophy – no borders between City of Flint and the County, we serve the customers and provide recreational opportunities; our foundation is staff; thank you to staff, especially to Jackie for work on the presentation.</w:t>
      </w:r>
    </w:p>
    <w:p w14:paraId="454E641C" w14:textId="6B6370CB" w:rsidR="005B3FF5" w:rsidRDefault="005B3FF5" w:rsidP="007F7D7F">
      <w:pPr>
        <w:ind w:left="720"/>
        <w:rPr>
          <w:rFonts w:ascii="Verdana" w:hAnsi="Verdana"/>
        </w:rPr>
      </w:pPr>
    </w:p>
    <w:p w14:paraId="60EB07CB" w14:textId="5A75A62C" w:rsidR="005B3FF5" w:rsidRDefault="005B3FF5" w:rsidP="007F7D7F">
      <w:pPr>
        <w:ind w:left="720"/>
        <w:rPr>
          <w:rFonts w:ascii="Verdana" w:hAnsi="Verdana"/>
        </w:rPr>
      </w:pPr>
      <w:r>
        <w:rPr>
          <w:rFonts w:ascii="Verdana" w:hAnsi="Verdana"/>
        </w:rPr>
        <w:t xml:space="preserve">Avery: Work with and in other groups; appreciate having this information to share; thank you </w:t>
      </w:r>
      <w:proofErr w:type="gramStart"/>
      <w:r>
        <w:rPr>
          <w:rFonts w:ascii="Verdana" w:hAnsi="Verdana"/>
        </w:rPr>
        <w:t>to</w:t>
      </w:r>
      <w:proofErr w:type="gramEnd"/>
      <w:r>
        <w:rPr>
          <w:rFonts w:ascii="Verdana" w:hAnsi="Verdana"/>
        </w:rPr>
        <w:t xml:space="preserve"> all.</w:t>
      </w:r>
    </w:p>
    <w:p w14:paraId="78E1D416" w14:textId="0A925897" w:rsidR="005B3FF5" w:rsidRDefault="005B3FF5" w:rsidP="007F7D7F">
      <w:pPr>
        <w:ind w:left="720"/>
        <w:rPr>
          <w:rFonts w:ascii="Verdana" w:hAnsi="Verdana"/>
        </w:rPr>
      </w:pPr>
    </w:p>
    <w:p w14:paraId="2B5D516E" w14:textId="74B83928" w:rsidR="005B3FF5" w:rsidRDefault="005B3FF5" w:rsidP="007F7D7F">
      <w:pPr>
        <w:ind w:left="720"/>
        <w:rPr>
          <w:rFonts w:ascii="Verdana" w:hAnsi="Verdana"/>
        </w:rPr>
      </w:pPr>
      <w:r>
        <w:rPr>
          <w:rFonts w:ascii="Verdana" w:hAnsi="Verdana"/>
        </w:rPr>
        <w:t>Dickerson: Excellent job; thank you to staff.</w:t>
      </w:r>
    </w:p>
    <w:p w14:paraId="20951A79" w14:textId="132569AE" w:rsidR="00154225" w:rsidRDefault="00154225" w:rsidP="007F7D7F">
      <w:pPr>
        <w:ind w:left="720"/>
        <w:rPr>
          <w:rFonts w:ascii="Verdana" w:hAnsi="Verdana"/>
        </w:rPr>
      </w:pPr>
    </w:p>
    <w:p w14:paraId="1D53E3E6" w14:textId="01353C37" w:rsidR="00154225" w:rsidRDefault="00154225" w:rsidP="00154225">
      <w:pPr>
        <w:rPr>
          <w:rFonts w:ascii="Verdana" w:hAnsi="Verdana"/>
        </w:rPr>
      </w:pPr>
    </w:p>
    <w:p w14:paraId="4B3D50CD" w14:textId="2CB2A6E2" w:rsidR="007F7D7F" w:rsidRPr="00F14CE6" w:rsidRDefault="007F7D7F" w:rsidP="007F7D7F">
      <w:pPr>
        <w:numPr>
          <w:ilvl w:val="0"/>
          <w:numId w:val="1"/>
        </w:numPr>
        <w:rPr>
          <w:rFonts w:ascii="FjallaOne" w:hAnsi="FjallaOne"/>
        </w:rPr>
      </w:pPr>
      <w:r>
        <w:rPr>
          <w:rFonts w:ascii="FjallaOne" w:hAnsi="FjallaOne"/>
        </w:rPr>
        <w:t xml:space="preserve">ADJOURNMENT. </w:t>
      </w:r>
      <w:r>
        <w:rPr>
          <w:rFonts w:ascii="Verdana" w:hAnsi="Verdana"/>
        </w:rPr>
        <w:t xml:space="preserve">Hearing no objections to adjournment, the meeting adjourned at </w:t>
      </w:r>
      <w:r w:rsidR="005B3FF5">
        <w:rPr>
          <w:rFonts w:ascii="Verdana" w:hAnsi="Verdana"/>
        </w:rPr>
        <w:t>12:09PM</w:t>
      </w:r>
      <w:r>
        <w:rPr>
          <w:rFonts w:ascii="Verdana" w:hAnsi="Verdana"/>
        </w:rPr>
        <w:t>.</w:t>
      </w:r>
    </w:p>
    <w:p w14:paraId="0A51AEC1" w14:textId="77777777" w:rsidR="007F7D7F" w:rsidRDefault="007F7D7F" w:rsidP="007F7D7F">
      <w:pPr>
        <w:rPr>
          <w:rFonts w:ascii="Verdana" w:eastAsia="Calibri" w:hAnsi="Verdana"/>
          <w:sz w:val="16"/>
          <w:szCs w:val="16"/>
        </w:rPr>
      </w:pPr>
    </w:p>
    <w:p w14:paraId="7AA9D343" w14:textId="77777777" w:rsidR="007F7D7F" w:rsidRDefault="007F7D7F" w:rsidP="007F7D7F">
      <w:pPr>
        <w:rPr>
          <w:rFonts w:ascii="Verdana" w:eastAsia="Calibri" w:hAnsi="Verdana"/>
          <w:sz w:val="16"/>
          <w:szCs w:val="16"/>
        </w:rPr>
      </w:pPr>
    </w:p>
    <w:p w14:paraId="601AB789" w14:textId="77777777" w:rsidR="007F7D7F" w:rsidRDefault="007F7D7F" w:rsidP="007F7D7F">
      <w:pPr>
        <w:rPr>
          <w:rFonts w:ascii="Verdana" w:eastAsia="Calibri" w:hAnsi="Verdana"/>
          <w:sz w:val="16"/>
          <w:szCs w:val="16"/>
        </w:rPr>
      </w:pPr>
    </w:p>
    <w:p w14:paraId="552E0FEC" w14:textId="77777777" w:rsidR="00154225" w:rsidRDefault="00154225" w:rsidP="007F7D7F">
      <w:pPr>
        <w:rPr>
          <w:rFonts w:ascii="Verdana" w:eastAsia="Calibri" w:hAnsi="Verdana"/>
          <w:sz w:val="16"/>
          <w:szCs w:val="16"/>
        </w:rPr>
      </w:pPr>
    </w:p>
    <w:p w14:paraId="379794DE" w14:textId="77777777" w:rsidR="00154225" w:rsidRDefault="00154225" w:rsidP="007F7D7F">
      <w:pPr>
        <w:rPr>
          <w:rFonts w:ascii="Verdana" w:eastAsia="Calibri" w:hAnsi="Verdana"/>
          <w:sz w:val="16"/>
          <w:szCs w:val="16"/>
        </w:rPr>
      </w:pPr>
    </w:p>
    <w:p w14:paraId="7BFFE8E5" w14:textId="18F2A4EA" w:rsidR="007F7D7F" w:rsidRPr="001771CD" w:rsidRDefault="007F7D7F" w:rsidP="007F7D7F">
      <w:pPr>
        <w:rPr>
          <w:rFonts w:ascii="Verdana" w:eastAsia="Calibri" w:hAnsi="Verdana"/>
          <w:sz w:val="16"/>
          <w:szCs w:val="16"/>
        </w:rPr>
      </w:pPr>
      <w:r w:rsidRPr="001771CD">
        <w:rPr>
          <w:rFonts w:ascii="Verdana" w:eastAsia="Calibri" w:hAnsi="Verdana"/>
          <w:sz w:val="16"/>
          <w:szCs w:val="16"/>
        </w:rPr>
        <w:t xml:space="preserve">I, </w:t>
      </w:r>
      <w:r w:rsidR="00655223">
        <w:rPr>
          <w:rFonts w:ascii="Verdana" w:eastAsia="Calibri" w:hAnsi="Verdana"/>
          <w:sz w:val="16"/>
          <w:szCs w:val="16"/>
        </w:rPr>
        <w:t>Melissa Gagne, Assistant Parks Operations Manager</w:t>
      </w:r>
      <w:r w:rsidRPr="001771CD">
        <w:rPr>
          <w:rFonts w:ascii="Verdana" w:eastAsia="Calibri" w:hAnsi="Verdana"/>
          <w:sz w:val="16"/>
          <w:szCs w:val="16"/>
        </w:rPr>
        <w:t xml:space="preserve"> of Genesee County </w:t>
      </w:r>
      <w:proofErr w:type="gramStart"/>
      <w:r w:rsidRPr="001771CD">
        <w:rPr>
          <w:rFonts w:ascii="Verdana" w:eastAsia="Calibri" w:hAnsi="Verdana"/>
          <w:sz w:val="16"/>
          <w:szCs w:val="16"/>
        </w:rPr>
        <w:t>Parks</w:t>
      </w:r>
      <w:proofErr w:type="gramEnd"/>
      <w:r w:rsidRPr="001771CD">
        <w:rPr>
          <w:rFonts w:ascii="Verdana" w:eastAsia="Calibri" w:hAnsi="Verdana"/>
          <w:sz w:val="16"/>
          <w:szCs w:val="16"/>
        </w:rPr>
        <w:t xml:space="preserve"> and Recreation Commission certify that the above is a true and correct transcript from the </w:t>
      </w:r>
      <w:r w:rsidR="005B3FF5">
        <w:rPr>
          <w:rFonts w:ascii="Verdana" w:eastAsia="Calibri" w:hAnsi="Verdana"/>
          <w:sz w:val="16"/>
          <w:szCs w:val="16"/>
        </w:rPr>
        <w:t>February 23</w:t>
      </w:r>
      <w:r w:rsidR="000A30FD">
        <w:rPr>
          <w:rFonts w:ascii="Verdana" w:eastAsia="Calibri" w:hAnsi="Verdana"/>
          <w:sz w:val="16"/>
          <w:szCs w:val="16"/>
        </w:rPr>
        <w:t>, 2023</w:t>
      </w:r>
      <w:r>
        <w:rPr>
          <w:rFonts w:ascii="Verdana" w:eastAsia="Calibri" w:hAnsi="Verdana"/>
          <w:sz w:val="16"/>
          <w:szCs w:val="16"/>
        </w:rPr>
        <w:t>,</w:t>
      </w:r>
      <w:r w:rsidRPr="001771CD">
        <w:rPr>
          <w:rFonts w:ascii="Verdana" w:eastAsia="Calibri" w:hAnsi="Verdana"/>
          <w:sz w:val="16"/>
          <w:szCs w:val="16"/>
        </w:rPr>
        <w:t xml:space="preserve"> Parks and Recreation Commission meeting that was duly called and held in all respects in accordance with the laws of the State of MI and the by-laws of the company and that a quorum was present.</w:t>
      </w:r>
    </w:p>
    <w:p w14:paraId="23968923" w14:textId="77777777" w:rsidR="007F7D7F" w:rsidRPr="001771CD" w:rsidRDefault="007F7D7F" w:rsidP="007F7D7F">
      <w:pPr>
        <w:rPr>
          <w:rFonts w:ascii="Verdana" w:eastAsia="Calibri" w:hAnsi="Verdana"/>
          <w:sz w:val="16"/>
          <w:szCs w:val="16"/>
        </w:rPr>
      </w:pPr>
    </w:p>
    <w:p w14:paraId="6117C593" w14:textId="77777777" w:rsidR="007F7D7F" w:rsidRPr="001771CD" w:rsidRDefault="007F7D7F" w:rsidP="007F7D7F">
      <w:pPr>
        <w:rPr>
          <w:rFonts w:ascii="Verdana" w:eastAsia="Calibri" w:hAnsi="Verdana"/>
          <w:sz w:val="16"/>
          <w:szCs w:val="16"/>
        </w:rPr>
      </w:pPr>
      <w:r w:rsidRPr="001771CD">
        <w:rPr>
          <w:rFonts w:ascii="Verdana" w:eastAsia="Calibri" w:hAnsi="Verdana"/>
          <w:sz w:val="16"/>
          <w:szCs w:val="16"/>
        </w:rPr>
        <w:t>I further certify that the votes and resolutions of the commissioners of Genesee County Parks and Recreation Commission at the meeting are operative and in full force and effect and have not been annulled or modified by any vote or resolution passed or adopted by the board since that meeting.</w:t>
      </w:r>
    </w:p>
    <w:p w14:paraId="68038BA4" w14:textId="77777777" w:rsidR="007F7D7F" w:rsidRPr="001771CD" w:rsidRDefault="007F7D7F" w:rsidP="007F7D7F">
      <w:pPr>
        <w:rPr>
          <w:rFonts w:ascii="Verdana" w:eastAsia="Calibri" w:hAnsi="Verdana"/>
          <w:sz w:val="16"/>
          <w:szCs w:val="16"/>
        </w:rPr>
      </w:pPr>
    </w:p>
    <w:p w14:paraId="6B10FA5A" w14:textId="77777777" w:rsidR="007F7D7F" w:rsidRPr="001771CD" w:rsidRDefault="007F7D7F" w:rsidP="007F7D7F">
      <w:pPr>
        <w:rPr>
          <w:rFonts w:ascii="Verdana" w:eastAsia="Calibri" w:hAnsi="Verdana"/>
          <w:sz w:val="16"/>
          <w:szCs w:val="16"/>
        </w:rPr>
      </w:pPr>
    </w:p>
    <w:p w14:paraId="05613E7E" w14:textId="74958E73" w:rsidR="007F7D7F" w:rsidRPr="001771CD" w:rsidRDefault="007F7D7F" w:rsidP="007F7D7F">
      <w:pPr>
        <w:rPr>
          <w:rFonts w:ascii="Verdana" w:eastAsia="Calibri" w:hAnsi="Verdana"/>
          <w:sz w:val="16"/>
          <w:szCs w:val="16"/>
        </w:rPr>
      </w:pPr>
      <w:r w:rsidRPr="001771CD">
        <w:rPr>
          <w:rFonts w:ascii="Verdana" w:eastAsia="Calibri" w:hAnsi="Verdana"/>
          <w:sz w:val="16"/>
          <w:szCs w:val="16"/>
        </w:rPr>
        <w:t>_________________________________________</w:t>
      </w:r>
      <w:r w:rsidRPr="001771CD">
        <w:rPr>
          <w:rFonts w:ascii="Verdana" w:eastAsia="Calibri" w:hAnsi="Verdana"/>
          <w:sz w:val="16"/>
          <w:szCs w:val="16"/>
        </w:rPr>
        <w:br/>
      </w:r>
      <w:r w:rsidR="00655223">
        <w:rPr>
          <w:rFonts w:ascii="Verdana" w:eastAsia="Calibri" w:hAnsi="Verdana"/>
          <w:sz w:val="16"/>
          <w:szCs w:val="16"/>
        </w:rPr>
        <w:t>Melissa Gagne, Assistant Parks Operations Manager</w:t>
      </w:r>
    </w:p>
    <w:p w14:paraId="7EA71B8C" w14:textId="77777777" w:rsidR="007F7D7F" w:rsidRPr="001771CD" w:rsidRDefault="007F7D7F" w:rsidP="007F7D7F">
      <w:pPr>
        <w:rPr>
          <w:rFonts w:ascii="Verdana" w:eastAsia="Calibri" w:hAnsi="Verdana"/>
          <w:sz w:val="16"/>
          <w:szCs w:val="16"/>
        </w:rPr>
      </w:pPr>
      <w:r w:rsidRPr="001771CD">
        <w:rPr>
          <w:rFonts w:ascii="Verdana" w:eastAsia="Calibri" w:hAnsi="Verdana"/>
          <w:sz w:val="16"/>
          <w:szCs w:val="16"/>
        </w:rPr>
        <w:t>Genesee County Parks and Recreation Commission</w:t>
      </w:r>
    </w:p>
    <w:p w14:paraId="6BD8B767" w14:textId="77777777" w:rsidR="007F7D7F" w:rsidRPr="001771CD" w:rsidRDefault="007F7D7F" w:rsidP="007F7D7F">
      <w:pPr>
        <w:rPr>
          <w:rFonts w:ascii="Verdana" w:eastAsia="Calibri" w:hAnsi="Verdana"/>
          <w:sz w:val="16"/>
          <w:szCs w:val="16"/>
        </w:rPr>
      </w:pPr>
      <w:r w:rsidRPr="001771CD">
        <w:rPr>
          <w:rFonts w:ascii="Verdana" w:eastAsia="Calibri" w:hAnsi="Verdana"/>
          <w:sz w:val="16"/>
          <w:szCs w:val="16"/>
        </w:rPr>
        <w:t>810-249-38</w:t>
      </w:r>
      <w:r>
        <w:rPr>
          <w:rFonts w:ascii="Verdana" w:eastAsia="Calibri" w:hAnsi="Verdana"/>
          <w:sz w:val="16"/>
          <w:szCs w:val="16"/>
        </w:rPr>
        <w:t>12</w:t>
      </w:r>
    </w:p>
    <w:p w14:paraId="7400D9D5" w14:textId="614B4F58" w:rsidR="007F7D7F" w:rsidRDefault="00D30009" w:rsidP="007F7D7F">
      <w:pPr>
        <w:rPr>
          <w:rFonts w:ascii="Verdana" w:eastAsia="Calibri" w:hAnsi="Verdana"/>
          <w:sz w:val="16"/>
          <w:szCs w:val="16"/>
        </w:rPr>
      </w:pPr>
      <w:hyperlink r:id="rId9" w:history="1">
        <w:r w:rsidR="00655223" w:rsidRPr="00E57BD4">
          <w:rPr>
            <w:rStyle w:val="Hyperlink"/>
            <w:rFonts w:ascii="Verdana" w:eastAsia="Calibri" w:hAnsi="Verdana"/>
            <w:sz w:val="16"/>
            <w:szCs w:val="16"/>
          </w:rPr>
          <w:t>mgagne@gcparks.org</w:t>
        </w:r>
      </w:hyperlink>
    </w:p>
    <w:p w14:paraId="5A8234BC" w14:textId="5DF05060" w:rsidR="00DD2B16" w:rsidRDefault="00DD2B16" w:rsidP="007F7D7F">
      <w:pPr>
        <w:rPr>
          <w:rFonts w:ascii="Verdana" w:eastAsia="Calibri" w:hAnsi="Verdana"/>
          <w:sz w:val="16"/>
          <w:szCs w:val="16"/>
        </w:rPr>
      </w:pPr>
    </w:p>
    <w:p w14:paraId="5FB1C47A" w14:textId="52A035BD" w:rsidR="00CA495D" w:rsidRPr="00DD2B16" w:rsidRDefault="00CA495D" w:rsidP="00DD2B16">
      <w:pPr>
        <w:spacing w:after="160" w:line="259" w:lineRule="auto"/>
        <w:rPr>
          <w:rFonts w:ascii="Verdana" w:eastAsia="Calibri" w:hAnsi="Verdana"/>
          <w:sz w:val="16"/>
          <w:szCs w:val="16"/>
        </w:rPr>
      </w:pPr>
    </w:p>
    <w:sectPr w:rsidR="00CA495D" w:rsidRPr="00DD2B16" w:rsidSect="00DF7A6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43209" w14:textId="77777777" w:rsidR="00281CF8" w:rsidRDefault="00281CF8" w:rsidP="00281CF8">
      <w:r>
        <w:separator/>
      </w:r>
    </w:p>
  </w:endnote>
  <w:endnote w:type="continuationSeparator" w:id="0">
    <w:p w14:paraId="7872C70B" w14:textId="77777777" w:rsidR="00281CF8" w:rsidRDefault="00281CF8" w:rsidP="0028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jallaOne">
    <w:panose1 w:val="02000506040000020004"/>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FC611" w14:textId="77777777" w:rsidR="00281CF8" w:rsidRDefault="00281CF8" w:rsidP="00281CF8">
      <w:r>
        <w:separator/>
      </w:r>
    </w:p>
  </w:footnote>
  <w:footnote w:type="continuationSeparator" w:id="0">
    <w:p w14:paraId="1EB13784" w14:textId="77777777" w:rsidR="00281CF8" w:rsidRDefault="00281CF8" w:rsidP="00281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A48DD"/>
    <w:multiLevelType w:val="hybridMultilevel"/>
    <w:tmpl w:val="2EC6D546"/>
    <w:lvl w:ilvl="0" w:tplc="338E2400">
      <w:start w:val="1"/>
      <w:numFmt w:val="upperLetter"/>
      <w:lvlText w:val="%1."/>
      <w:lvlJc w:val="left"/>
      <w:pPr>
        <w:ind w:left="1080" w:hanging="360"/>
      </w:pPr>
      <w:rPr>
        <w:rFonts w:ascii="FjallaOne" w:hAnsi="FjallaOne"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9119D9"/>
    <w:multiLevelType w:val="hybridMultilevel"/>
    <w:tmpl w:val="8040B602"/>
    <w:lvl w:ilvl="0" w:tplc="99224F26">
      <w:start w:val="1"/>
      <w:numFmt w:val="decimal"/>
      <w:lvlText w:val="%1."/>
      <w:lvlJc w:val="left"/>
      <w:pPr>
        <w:ind w:left="720" w:hanging="360"/>
      </w:pPr>
      <w:rPr>
        <w:rFonts w:ascii="FjallaOne" w:hAnsi="FjallaOn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3B5BF1"/>
    <w:multiLevelType w:val="hybridMultilevel"/>
    <w:tmpl w:val="0AC6D3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41570700">
    <w:abstractNumId w:val="1"/>
  </w:num>
  <w:num w:numId="2" w16cid:durableId="424306256">
    <w:abstractNumId w:val="0"/>
  </w:num>
  <w:num w:numId="3" w16cid:durableId="1860503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7F"/>
    <w:rsid w:val="00010108"/>
    <w:rsid w:val="00041D0B"/>
    <w:rsid w:val="00043808"/>
    <w:rsid w:val="00056624"/>
    <w:rsid w:val="000A30FD"/>
    <w:rsid w:val="000D1156"/>
    <w:rsid w:val="000D4BD2"/>
    <w:rsid w:val="000F1BC4"/>
    <w:rsid w:val="00154225"/>
    <w:rsid w:val="00155C91"/>
    <w:rsid w:val="001754AC"/>
    <w:rsid w:val="00175B1D"/>
    <w:rsid w:val="001A008B"/>
    <w:rsid w:val="001F23EF"/>
    <w:rsid w:val="00244F0B"/>
    <w:rsid w:val="00257206"/>
    <w:rsid w:val="002651A7"/>
    <w:rsid w:val="00281CF8"/>
    <w:rsid w:val="002843CD"/>
    <w:rsid w:val="00305F17"/>
    <w:rsid w:val="00306C68"/>
    <w:rsid w:val="00331E4D"/>
    <w:rsid w:val="003E2783"/>
    <w:rsid w:val="00452846"/>
    <w:rsid w:val="00461F60"/>
    <w:rsid w:val="00466F54"/>
    <w:rsid w:val="004A4AA0"/>
    <w:rsid w:val="004A4B71"/>
    <w:rsid w:val="004A7E21"/>
    <w:rsid w:val="004D0703"/>
    <w:rsid w:val="004D61E8"/>
    <w:rsid w:val="004E1CF2"/>
    <w:rsid w:val="004F18BC"/>
    <w:rsid w:val="00507E6F"/>
    <w:rsid w:val="005260E1"/>
    <w:rsid w:val="005B18A3"/>
    <w:rsid w:val="005B3FF5"/>
    <w:rsid w:val="005C41D8"/>
    <w:rsid w:val="005D5D7B"/>
    <w:rsid w:val="005D7F8B"/>
    <w:rsid w:val="005F6CBC"/>
    <w:rsid w:val="006020B8"/>
    <w:rsid w:val="006423E1"/>
    <w:rsid w:val="00655223"/>
    <w:rsid w:val="00670560"/>
    <w:rsid w:val="006D470A"/>
    <w:rsid w:val="006E2A62"/>
    <w:rsid w:val="0077091A"/>
    <w:rsid w:val="007F7D7F"/>
    <w:rsid w:val="008243A8"/>
    <w:rsid w:val="008579EB"/>
    <w:rsid w:val="00886BCD"/>
    <w:rsid w:val="00910F4C"/>
    <w:rsid w:val="009B1EC0"/>
    <w:rsid w:val="009C4A5F"/>
    <w:rsid w:val="009E68BE"/>
    <w:rsid w:val="009F20BA"/>
    <w:rsid w:val="00A83F41"/>
    <w:rsid w:val="00AC0671"/>
    <w:rsid w:val="00AC76F1"/>
    <w:rsid w:val="00AE0407"/>
    <w:rsid w:val="00B34372"/>
    <w:rsid w:val="00B91118"/>
    <w:rsid w:val="00B94898"/>
    <w:rsid w:val="00CA495D"/>
    <w:rsid w:val="00D02941"/>
    <w:rsid w:val="00D30009"/>
    <w:rsid w:val="00D70F95"/>
    <w:rsid w:val="00D73E82"/>
    <w:rsid w:val="00DD2B16"/>
    <w:rsid w:val="00DD6655"/>
    <w:rsid w:val="00E700FC"/>
    <w:rsid w:val="00F2137C"/>
    <w:rsid w:val="00FB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2118094"/>
  <w15:chartTrackingRefBased/>
  <w15:docId w15:val="{F2483CB7-69C1-4316-AAB0-8EFDC210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D7F"/>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D7F"/>
    <w:pPr>
      <w:ind w:left="720"/>
    </w:pPr>
  </w:style>
  <w:style w:type="character" w:styleId="CommentReference">
    <w:name w:val="annotation reference"/>
    <w:basedOn w:val="DefaultParagraphFont"/>
    <w:uiPriority w:val="99"/>
    <w:semiHidden/>
    <w:unhideWhenUsed/>
    <w:rsid w:val="001F23EF"/>
    <w:rPr>
      <w:sz w:val="16"/>
      <w:szCs w:val="16"/>
    </w:rPr>
  </w:style>
  <w:style w:type="paragraph" w:styleId="CommentText">
    <w:name w:val="annotation text"/>
    <w:basedOn w:val="Normal"/>
    <w:link w:val="CommentTextChar"/>
    <w:uiPriority w:val="99"/>
    <w:semiHidden/>
    <w:unhideWhenUsed/>
    <w:rsid w:val="001F23EF"/>
    <w:rPr>
      <w:sz w:val="20"/>
      <w:szCs w:val="20"/>
    </w:rPr>
  </w:style>
  <w:style w:type="character" w:customStyle="1" w:styleId="CommentTextChar">
    <w:name w:val="Comment Text Char"/>
    <w:basedOn w:val="DefaultParagraphFont"/>
    <w:link w:val="CommentText"/>
    <w:uiPriority w:val="99"/>
    <w:semiHidden/>
    <w:rsid w:val="001F23E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F23EF"/>
    <w:rPr>
      <w:b/>
      <w:bCs/>
    </w:rPr>
  </w:style>
  <w:style w:type="character" w:customStyle="1" w:styleId="CommentSubjectChar">
    <w:name w:val="Comment Subject Char"/>
    <w:basedOn w:val="CommentTextChar"/>
    <w:link w:val="CommentSubject"/>
    <w:uiPriority w:val="99"/>
    <w:semiHidden/>
    <w:rsid w:val="001F23EF"/>
    <w:rPr>
      <w:rFonts w:ascii="Arial" w:eastAsia="Times New Roman" w:hAnsi="Arial" w:cs="Times New Roman"/>
      <w:b/>
      <w:bCs/>
      <w:sz w:val="20"/>
      <w:szCs w:val="20"/>
    </w:rPr>
  </w:style>
  <w:style w:type="character" w:styleId="Hyperlink">
    <w:name w:val="Hyperlink"/>
    <w:basedOn w:val="DefaultParagraphFont"/>
    <w:uiPriority w:val="99"/>
    <w:unhideWhenUsed/>
    <w:rsid w:val="00DD2B16"/>
    <w:rPr>
      <w:color w:val="0563C1" w:themeColor="hyperlink"/>
      <w:u w:val="single"/>
    </w:rPr>
  </w:style>
  <w:style w:type="character" w:styleId="UnresolvedMention">
    <w:name w:val="Unresolved Mention"/>
    <w:basedOn w:val="DefaultParagraphFont"/>
    <w:uiPriority w:val="99"/>
    <w:semiHidden/>
    <w:unhideWhenUsed/>
    <w:rsid w:val="00DD2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43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gagne@gcpar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Koske</dc:creator>
  <cp:keywords/>
  <dc:description/>
  <cp:lastModifiedBy>Gagne, Melissa</cp:lastModifiedBy>
  <cp:revision>2</cp:revision>
  <cp:lastPrinted>2022-11-07T16:02:00Z</cp:lastPrinted>
  <dcterms:created xsi:type="dcterms:W3CDTF">2023-03-02T14:33:00Z</dcterms:created>
  <dcterms:modified xsi:type="dcterms:W3CDTF">2023-03-02T14:33:00Z</dcterms:modified>
</cp:coreProperties>
</file>