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7194F3DD"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956527">
        <w:rPr>
          <w:rFonts w:ascii="Verdana" w:hAnsi="Verdana"/>
        </w:rPr>
        <w:t>October 12</w:t>
      </w:r>
      <w:r w:rsidR="00B51307">
        <w:rPr>
          <w:rFonts w:ascii="Verdana" w:hAnsi="Verdana"/>
        </w:rPr>
        <w:t>,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EF605FF" w14:textId="5535C1A0" w:rsidR="00956527" w:rsidRDefault="00956527" w:rsidP="006E2F6A">
      <w:pPr>
        <w:ind w:left="1440" w:firstLine="720"/>
        <w:rPr>
          <w:rFonts w:ascii="Verdana" w:hAnsi="Verdana"/>
        </w:rPr>
      </w:pPr>
      <w:r>
        <w:rPr>
          <w:rFonts w:ascii="Verdana" w:hAnsi="Verdana"/>
        </w:rPr>
        <w:t>Commissioner James Avery</w:t>
      </w:r>
    </w:p>
    <w:p w14:paraId="17F9680C" w14:textId="56194570" w:rsidR="006E2F6A" w:rsidRPr="009E6279" w:rsidRDefault="006E2F6A" w:rsidP="006E2F6A">
      <w:pPr>
        <w:ind w:left="2160"/>
        <w:rPr>
          <w:rFonts w:ascii="Verdana" w:hAnsi="Verdana"/>
          <w:lang w:val="it-IT"/>
        </w:rPr>
      </w:pPr>
      <w:r w:rsidRPr="009E6279">
        <w:rPr>
          <w:rFonts w:ascii="Verdana" w:hAnsi="Verdana"/>
          <w:lang w:val="it-IT"/>
        </w:rPr>
        <w:t>Commissioner Michael J. Keeler</w:t>
      </w:r>
    </w:p>
    <w:p w14:paraId="4030411E" w14:textId="77777777" w:rsidR="006E2F6A" w:rsidRDefault="006E2F6A" w:rsidP="006E2F6A">
      <w:pPr>
        <w:ind w:left="2160"/>
        <w:rPr>
          <w:rFonts w:ascii="Verdana" w:hAnsi="Verdana"/>
          <w:lang w:val="it-IT"/>
        </w:rPr>
      </w:pPr>
      <w:r w:rsidRPr="009E6279">
        <w:rPr>
          <w:rFonts w:ascii="Verdana" w:hAnsi="Verdana"/>
          <w:lang w:val="it-IT"/>
        </w:rPr>
        <w:t>Commissioner Cathy Lane</w:t>
      </w:r>
    </w:p>
    <w:p w14:paraId="086E53FC" w14:textId="287DCD07" w:rsidR="00956527" w:rsidRPr="009E6279" w:rsidRDefault="00956527" w:rsidP="006E2F6A">
      <w:pPr>
        <w:ind w:left="2160"/>
        <w:rPr>
          <w:rFonts w:ascii="Verdana" w:hAnsi="Verdana"/>
          <w:lang w:val="it-IT"/>
        </w:rPr>
      </w:pPr>
      <w:r>
        <w:rPr>
          <w:rFonts w:ascii="Verdana" w:hAnsi="Verdana"/>
          <w:lang w:val="it-IT"/>
        </w:rPr>
        <w:t>Commissioner Gloria Nealy</w:t>
      </w:r>
    </w:p>
    <w:p w14:paraId="072D7511" w14:textId="1F492D15" w:rsidR="007F7D7F" w:rsidRPr="00304334" w:rsidRDefault="006E2F6A" w:rsidP="00E700FC">
      <w:pPr>
        <w:ind w:left="2160" w:hanging="2160"/>
        <w:rPr>
          <w:rFonts w:ascii="Verdana" w:hAnsi="Verdana"/>
        </w:rPr>
      </w:pPr>
      <w:r w:rsidRPr="009E6279">
        <w:rPr>
          <w:rFonts w:ascii="Verdana" w:hAnsi="Verdana"/>
          <w:lang w:val="it-IT"/>
        </w:rPr>
        <w:tab/>
      </w:r>
      <w:r>
        <w:rPr>
          <w:rFonts w:ascii="Verdana" w:hAnsi="Verdana"/>
        </w:rPr>
        <w:t>Commissioner Kevin Sylvester</w:t>
      </w:r>
    </w:p>
    <w:p w14:paraId="75F0B94E" w14:textId="77777777" w:rsidR="007F7D7F" w:rsidRPr="00304334" w:rsidRDefault="007F7D7F" w:rsidP="007F7D7F">
      <w:pPr>
        <w:ind w:left="2160"/>
        <w:rPr>
          <w:rFonts w:ascii="FjallaOne" w:hAnsi="FjallaOne"/>
        </w:rPr>
      </w:pPr>
    </w:p>
    <w:p w14:paraId="6B31E926" w14:textId="3B66247B" w:rsidR="00956527" w:rsidRPr="00956527" w:rsidRDefault="007F7D7F" w:rsidP="00E72684">
      <w:pPr>
        <w:rPr>
          <w:rFonts w:ascii="Verdana" w:hAnsi="Verdana"/>
        </w:rPr>
      </w:pPr>
      <w:r>
        <w:rPr>
          <w:rFonts w:ascii="FjallaOne" w:hAnsi="FjallaOne"/>
        </w:rPr>
        <w:t xml:space="preserve">MEMBERS ABSENT: </w:t>
      </w:r>
      <w:r>
        <w:rPr>
          <w:rFonts w:ascii="FjallaOne" w:hAnsi="FjallaOne"/>
        </w:rPr>
        <w:tab/>
      </w:r>
      <w:r w:rsidR="00956527">
        <w:rPr>
          <w:rFonts w:ascii="Verdana" w:hAnsi="Verdana"/>
        </w:rPr>
        <w:t>Vice President James Washington</w:t>
      </w:r>
    </w:p>
    <w:p w14:paraId="5F8660D5" w14:textId="19E46CE2" w:rsidR="00E72684" w:rsidRDefault="00E72684" w:rsidP="00956527">
      <w:pPr>
        <w:ind w:left="1440" w:firstLine="720"/>
        <w:rPr>
          <w:rFonts w:ascii="Verdana" w:hAnsi="Verdana"/>
        </w:rPr>
      </w:pPr>
      <w:r>
        <w:rPr>
          <w:rFonts w:ascii="Verdana" w:hAnsi="Verdana"/>
        </w:rPr>
        <w:t xml:space="preserve">Commissioners </w:t>
      </w:r>
      <w:r w:rsidR="00956527">
        <w:rPr>
          <w:rFonts w:ascii="Verdana" w:hAnsi="Verdana"/>
        </w:rPr>
        <w:t>Domonique Clemons, Michelle Davis</w:t>
      </w: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4AB89011"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 xml:space="preserve">Patrick Linihan, Deputy Director; </w:t>
      </w:r>
      <w:r w:rsidR="00AB6DDB" w:rsidRPr="00B51307">
        <w:rPr>
          <w:rFonts w:ascii="Verdana" w:hAnsi="Verdana"/>
        </w:rPr>
        <w:t>Jackie Domerese, Park Communications, Event and Brand Manager;</w:t>
      </w:r>
      <w:r w:rsidR="007C53D2" w:rsidRPr="00B51307">
        <w:rPr>
          <w:rFonts w:ascii="Verdana" w:hAnsi="Verdana"/>
        </w:rPr>
        <w:t xml:space="preserve"> </w:t>
      </w:r>
      <w:r w:rsidR="00E72684">
        <w:rPr>
          <w:rFonts w:ascii="Verdana" w:hAnsi="Verdana"/>
        </w:rPr>
        <w:t xml:space="preserve">Cassie Voelker, Accountant; </w:t>
      </w:r>
      <w:r w:rsidR="00B51307" w:rsidRPr="00B51307">
        <w:rPr>
          <w:rFonts w:ascii="Verdana" w:hAnsi="Verdana"/>
        </w:rPr>
        <w:t xml:space="preserve">Anthony Walter, Parks Operations Manager;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xml:space="preserve">; </w:t>
      </w:r>
      <w:r w:rsidR="00956527">
        <w:rPr>
          <w:rFonts w:ascii="Verdana" w:hAnsi="Verdana"/>
        </w:rPr>
        <w:t>Emily Stetson, KGCB Program Specialist</w:t>
      </w:r>
    </w:p>
    <w:p w14:paraId="7C1B1684" w14:textId="77777777" w:rsidR="007F7D7F" w:rsidRDefault="007F7D7F" w:rsidP="007F7D7F">
      <w:pPr>
        <w:rPr>
          <w:rFonts w:ascii="FjallaOne" w:hAnsi="FjallaOne"/>
        </w:rPr>
      </w:pPr>
    </w:p>
    <w:p w14:paraId="5D9C2EE0" w14:textId="5F8A8BB9" w:rsidR="0066399D" w:rsidRDefault="007F7D7F" w:rsidP="00E72684">
      <w:pPr>
        <w:ind w:left="2160" w:hanging="2160"/>
        <w:rPr>
          <w:rFonts w:ascii="Verdana" w:hAnsi="Verdana"/>
        </w:rPr>
      </w:pPr>
      <w:r>
        <w:rPr>
          <w:rFonts w:ascii="FjallaOne" w:hAnsi="FjallaOne"/>
        </w:rPr>
        <w:t>OTHERS PRESENT:</w:t>
      </w:r>
      <w:r>
        <w:rPr>
          <w:rFonts w:ascii="FjallaOne" w:hAnsi="FjallaOne"/>
        </w:rPr>
        <w:tab/>
      </w:r>
      <w:r w:rsidR="00956527">
        <w:rPr>
          <w:rFonts w:ascii="Verdana" w:hAnsi="Verdana"/>
        </w:rPr>
        <w:t>Tom Kehoe, 4304 E Stanley, Genesee, MI</w:t>
      </w:r>
      <w:r w:rsidR="00B51307">
        <w:rPr>
          <w:rFonts w:ascii="FjallaOne" w:hAnsi="FjallaOne"/>
        </w:rPr>
        <w:br/>
      </w:r>
    </w:p>
    <w:p w14:paraId="6F6B3754" w14:textId="77777777" w:rsidR="007F7D7F" w:rsidRDefault="007F7D7F" w:rsidP="007F7D7F">
      <w:pPr>
        <w:rPr>
          <w:rFonts w:ascii="Verdana" w:hAnsi="Verdana"/>
        </w:rPr>
      </w:pPr>
    </w:p>
    <w:p w14:paraId="3FEE40FB" w14:textId="11A7786B"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C1AE3" w:rsidRPr="00FA665F">
        <w:rPr>
          <w:rFonts w:ascii="Verdana" w:hAnsi="Verdana"/>
        </w:rPr>
        <w:t xml:space="preserve"> </w:t>
      </w:r>
      <w:r w:rsidRPr="00E700FC">
        <w:rPr>
          <w:rFonts w:ascii="Verdana" w:hAnsi="Verdana"/>
        </w:rPr>
        <w:t>presided and called the meeting to order at 10:0</w:t>
      </w:r>
      <w:r w:rsidR="00956527">
        <w:rPr>
          <w:rFonts w:ascii="Verdana" w:hAnsi="Verdana"/>
        </w:rPr>
        <w:t>1</w:t>
      </w:r>
      <w:r w:rsidRPr="00E700FC">
        <w:rPr>
          <w:rFonts w:ascii="Verdana" w:hAnsi="Verdana"/>
        </w:rPr>
        <w:t xml:space="preserve"> AM.</w:t>
      </w:r>
      <w:bookmarkStart w:id="0" w:name="_Hlk94858216"/>
      <w:r w:rsidR="004F18BC" w:rsidRPr="00B301DA">
        <w:rPr>
          <w:rFonts w:ascii="FjallaOne" w:hAnsi="FjallaOne"/>
        </w:rPr>
        <w:br/>
      </w:r>
    </w:p>
    <w:p w14:paraId="4CDBD3DB" w14:textId="0F029730" w:rsidR="000C36B3" w:rsidRPr="00D23F44" w:rsidRDefault="006B2521" w:rsidP="0034305F">
      <w:pPr>
        <w:numPr>
          <w:ilvl w:val="0"/>
          <w:numId w:val="1"/>
        </w:numPr>
        <w:rPr>
          <w:rFonts w:ascii="Verdana" w:hAnsi="Verdana"/>
        </w:rPr>
      </w:pPr>
      <w:r w:rsidRPr="00D23F44">
        <w:rPr>
          <w:rFonts w:ascii="FjallaOne" w:hAnsi="FjallaOne"/>
        </w:rPr>
        <w:t xml:space="preserve">PUBLIC COMMENT. </w:t>
      </w:r>
      <w:r w:rsidRPr="00D23F44">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5D332CA2" w:rsidR="000C36B3" w:rsidRDefault="00956527" w:rsidP="000C36B3">
      <w:pPr>
        <w:ind w:left="720"/>
        <w:rPr>
          <w:rFonts w:ascii="Verdana" w:hAnsi="Verdana"/>
        </w:rPr>
      </w:pPr>
      <w:r>
        <w:rPr>
          <w:rFonts w:ascii="Verdana" w:hAnsi="Verdana"/>
        </w:rPr>
        <w:t>Public comment received</w:t>
      </w:r>
      <w:r w:rsidR="00E72684">
        <w:rPr>
          <w:rFonts w:ascii="Verdana" w:hAnsi="Verdana"/>
        </w:rPr>
        <w:t>.</w:t>
      </w:r>
    </w:p>
    <w:bookmarkEnd w:id="0"/>
    <w:p w14:paraId="3B6FB1AE" w14:textId="10821831" w:rsidR="007F7D7F" w:rsidRPr="00566A3A" w:rsidRDefault="007F7D7F" w:rsidP="00D02941">
      <w:pPr>
        <w:rPr>
          <w:rFonts w:ascii="Verdana" w:hAnsi="Verdana"/>
        </w:rPr>
      </w:pPr>
    </w:p>
    <w:p w14:paraId="2AED9CFD" w14:textId="2DBDE795" w:rsidR="007F7D7F" w:rsidRPr="0067472A" w:rsidRDefault="007F7D7F" w:rsidP="00147906">
      <w:pPr>
        <w:numPr>
          <w:ilvl w:val="0"/>
          <w:numId w:val="1"/>
        </w:numPr>
        <w:spacing w:after="160" w:line="259" w:lineRule="auto"/>
        <w:rPr>
          <w:rFonts w:ascii="FjallaOne" w:hAnsi="FjallaOne"/>
        </w:rPr>
      </w:pPr>
      <w:r w:rsidRPr="0067472A">
        <w:rPr>
          <w:rFonts w:ascii="FjallaOne" w:hAnsi="FjallaOne"/>
        </w:rPr>
        <w:t>CONSENT AGENDA.</w:t>
      </w:r>
      <w:r w:rsidR="002C1AE3" w:rsidRPr="0067472A">
        <w:rPr>
          <w:rFonts w:ascii="FjallaOne" w:hAnsi="FjallaOne"/>
        </w:rPr>
        <w:t xml:space="preserve"> </w:t>
      </w:r>
      <w:bookmarkStart w:id="1" w:name="_Hlk106184195"/>
      <w:r w:rsidR="002C1AE3" w:rsidRPr="0067472A">
        <w:rPr>
          <w:rFonts w:ascii="Verdana" w:hAnsi="Verdana"/>
        </w:rPr>
        <w:t xml:space="preserve">President Joe Krapohl </w:t>
      </w:r>
      <w:r w:rsidRPr="0067472A">
        <w:rPr>
          <w:rFonts w:ascii="Verdana" w:hAnsi="Verdana"/>
        </w:rPr>
        <w:t xml:space="preserve">asked Commissioners if there </w:t>
      </w:r>
      <w:r w:rsidR="004F18BC" w:rsidRPr="0067472A">
        <w:rPr>
          <w:rFonts w:ascii="Verdana" w:hAnsi="Verdana"/>
        </w:rPr>
        <w:t>were</w:t>
      </w:r>
      <w:r w:rsidRPr="0067472A">
        <w:rPr>
          <w:rFonts w:ascii="Verdana" w:hAnsi="Verdana"/>
        </w:rPr>
        <w:t xml:space="preserve"> any </w:t>
      </w:r>
      <w:proofErr w:type="gramStart"/>
      <w:r w:rsidR="001A008B" w:rsidRPr="0067472A">
        <w:rPr>
          <w:rFonts w:ascii="Verdana" w:hAnsi="Verdana"/>
        </w:rPr>
        <w:t>items</w:t>
      </w:r>
      <w:proofErr w:type="gramEnd"/>
      <w:r w:rsidRPr="0067472A">
        <w:rPr>
          <w:rFonts w:ascii="Verdana" w:hAnsi="Verdana"/>
        </w:rPr>
        <w:t xml:space="preserve"> they wish to remove from the consent agenda for discussion. </w:t>
      </w:r>
      <w:r w:rsidR="004F18BC" w:rsidRPr="0067472A">
        <w:rPr>
          <w:rFonts w:ascii="Verdana" w:hAnsi="Verdana"/>
        </w:rPr>
        <w:t>No items were removed.</w:t>
      </w:r>
    </w:p>
    <w:p w14:paraId="4EE29F8F" w14:textId="77777777" w:rsidR="00D23F44" w:rsidRDefault="00D23F44" w:rsidP="0064190C">
      <w:pPr>
        <w:rPr>
          <w:rFonts w:ascii="FjallaOne" w:hAnsi="FjallaOne"/>
        </w:rPr>
      </w:pPr>
    </w:p>
    <w:p w14:paraId="05E11D1F" w14:textId="37288F51" w:rsidR="007F7D7F" w:rsidRDefault="007F7D7F" w:rsidP="0086089C">
      <w:pPr>
        <w:ind w:left="360" w:firstLine="720"/>
        <w:rPr>
          <w:rFonts w:ascii="FjallaOne" w:hAnsi="FjallaOne"/>
        </w:rPr>
      </w:pPr>
      <w:r>
        <w:rPr>
          <w:rFonts w:ascii="FjallaOne" w:hAnsi="FjallaOne"/>
        </w:rPr>
        <w:t>ACTION TAKEN:</w:t>
      </w:r>
    </w:p>
    <w:p w14:paraId="2826E5A3" w14:textId="7E2813CF"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956527">
        <w:rPr>
          <w:rFonts w:ascii="Verdana" w:hAnsi="Verdana"/>
        </w:rPr>
        <w:t>Sylvester</w:t>
      </w:r>
    </w:p>
    <w:p w14:paraId="77445A9B" w14:textId="24BAFA95"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956527">
        <w:rPr>
          <w:rFonts w:ascii="Verdana" w:hAnsi="Verdana"/>
        </w:rPr>
        <w:t>Avery</w:t>
      </w:r>
    </w:p>
    <w:p w14:paraId="1454D596" w14:textId="77777777" w:rsidR="007F7D7F" w:rsidRDefault="007F7D7F" w:rsidP="007F7D7F">
      <w:pPr>
        <w:ind w:left="1080"/>
        <w:rPr>
          <w:rFonts w:ascii="Verdana" w:hAnsi="Verdana"/>
        </w:rPr>
      </w:pPr>
    </w:p>
    <w:p w14:paraId="5DB97DDF" w14:textId="6E86FE97" w:rsidR="005824A3" w:rsidRDefault="007F7D7F" w:rsidP="00035C27">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0D94E779" w14:textId="2A0EF5BC" w:rsidR="0086089C" w:rsidRDefault="0086089C" w:rsidP="00035C27">
      <w:pPr>
        <w:spacing w:after="160" w:line="259" w:lineRule="auto"/>
        <w:ind w:left="360" w:firstLine="720"/>
        <w:rPr>
          <w:rFonts w:ascii="FjallaOne" w:hAnsi="FjallaOne"/>
        </w:rPr>
      </w:pPr>
      <w:r>
        <w:rPr>
          <w:noProof/>
        </w:rPr>
        <w:drawing>
          <wp:anchor distT="0" distB="0" distL="114300" distR="114300" simplePos="0" relativeHeight="251660288" behindDoc="0" locked="0" layoutInCell="1" allowOverlap="1" wp14:anchorId="63B01AF1" wp14:editId="1F0B168D">
            <wp:simplePos x="0" y="0"/>
            <wp:positionH relativeFrom="margin">
              <wp:posOffset>1925955</wp:posOffset>
            </wp:positionH>
            <wp:positionV relativeFrom="margin">
              <wp:posOffset>8500110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ACA4B" w14:textId="77777777" w:rsidR="0086089C" w:rsidRDefault="0086089C" w:rsidP="00035C27">
      <w:pPr>
        <w:spacing w:after="160" w:line="259" w:lineRule="auto"/>
        <w:ind w:left="360" w:firstLine="720"/>
        <w:rPr>
          <w:rFonts w:ascii="FjallaOne" w:hAnsi="FjallaOne"/>
        </w:rPr>
      </w:pPr>
    </w:p>
    <w:p w14:paraId="69E034F9" w14:textId="77777777" w:rsidR="0086089C" w:rsidRDefault="0086089C" w:rsidP="00035C27">
      <w:pPr>
        <w:spacing w:after="160" w:line="259" w:lineRule="auto"/>
        <w:ind w:left="360" w:firstLine="720"/>
        <w:rPr>
          <w:rFonts w:ascii="FjallaOne" w:hAnsi="FjallaOne"/>
        </w:rPr>
      </w:pPr>
    </w:p>
    <w:p w14:paraId="664739BF" w14:textId="77777777" w:rsidR="0086089C" w:rsidRDefault="0086089C" w:rsidP="00035C27">
      <w:pPr>
        <w:spacing w:after="160" w:line="259" w:lineRule="auto"/>
        <w:ind w:left="360" w:firstLine="720"/>
        <w:rPr>
          <w:rFonts w:ascii="FjallaOne" w:hAnsi="FjallaOne"/>
        </w:rPr>
      </w:pPr>
    </w:p>
    <w:p w14:paraId="0FF9E0BF" w14:textId="77777777" w:rsidR="0086089C" w:rsidRDefault="0086089C" w:rsidP="00035C27">
      <w:pPr>
        <w:spacing w:after="160" w:line="259" w:lineRule="auto"/>
        <w:ind w:left="360" w:firstLine="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0CA94339"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956527">
        <w:rPr>
          <w:rFonts w:ascii="Verdana" w:hAnsi="Verdana"/>
        </w:rPr>
        <w:t xml:space="preserve">Avery,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5824A3">
        <w:rPr>
          <w:rFonts w:ascii="Verdana" w:hAnsi="Verdana"/>
        </w:rPr>
        <w:t>Lane,</w:t>
      </w:r>
      <w:r w:rsidR="00AC4A22">
        <w:rPr>
          <w:rFonts w:ascii="Verdana" w:hAnsi="Verdana"/>
        </w:rPr>
        <w:t xml:space="preserve"> </w:t>
      </w:r>
      <w:r w:rsidR="00956527">
        <w:rPr>
          <w:rFonts w:ascii="Verdana" w:hAnsi="Verdana"/>
        </w:rPr>
        <w:t xml:space="preserve">Nealy, </w:t>
      </w:r>
      <w:r w:rsidR="005824A3">
        <w:rPr>
          <w:rFonts w:ascii="Verdana" w:hAnsi="Verdana"/>
        </w:rPr>
        <w:t>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73BDAB62" w:rsidR="00D02941" w:rsidRDefault="00D02941" w:rsidP="00D02941">
      <w:pPr>
        <w:ind w:left="720"/>
        <w:rPr>
          <w:rFonts w:ascii="Verdana" w:hAnsi="Verdana"/>
        </w:rPr>
      </w:pPr>
      <w:r>
        <w:rPr>
          <w:rFonts w:ascii="FjallaOne" w:hAnsi="FjallaOne"/>
        </w:rPr>
        <w:t>ABSENT:</w:t>
      </w:r>
      <w:r w:rsidR="0044670C">
        <w:rPr>
          <w:rFonts w:ascii="Verdana" w:hAnsi="Verdana"/>
        </w:rPr>
        <w:t xml:space="preserve"> </w:t>
      </w:r>
      <w:r w:rsidR="00956527">
        <w:rPr>
          <w:rFonts w:ascii="Verdana" w:hAnsi="Verdana"/>
        </w:rPr>
        <w:t>Clemons, Davis, Washington</w:t>
      </w:r>
    </w:p>
    <w:p w14:paraId="6997170D" w14:textId="77777777" w:rsidR="00D02941" w:rsidRDefault="00D02941" w:rsidP="00D02941">
      <w:pPr>
        <w:ind w:left="720"/>
        <w:rPr>
          <w:rFonts w:ascii="Verdana" w:hAnsi="Verdana"/>
        </w:rPr>
      </w:pPr>
    </w:p>
    <w:p w14:paraId="645C4CE0" w14:textId="379654CD" w:rsidR="00D02941" w:rsidRDefault="00D02941" w:rsidP="00D02941">
      <w:pPr>
        <w:ind w:left="720"/>
        <w:rPr>
          <w:rFonts w:ascii="FjallaOne" w:hAnsi="FjallaOne"/>
        </w:rPr>
      </w:pPr>
      <w:r>
        <w:rPr>
          <w:rFonts w:ascii="FjallaOne" w:hAnsi="FjallaOne"/>
        </w:rPr>
        <w:t xml:space="preserve">MOTION CARRIED </w:t>
      </w:r>
      <w:r w:rsidR="00956527">
        <w:rPr>
          <w:rFonts w:ascii="FjallaOne" w:hAnsi="FjallaOne"/>
        </w:rPr>
        <w:t>7</w:t>
      </w:r>
      <w:r w:rsidR="00E72684">
        <w:rPr>
          <w:rFonts w:ascii="FjallaOne" w:hAnsi="FjallaOne"/>
        </w:rPr>
        <w:t>-0-</w:t>
      </w:r>
      <w:r w:rsidR="00956527">
        <w:rPr>
          <w:rFonts w:ascii="FjallaOne" w:hAnsi="FjallaOne"/>
        </w:rPr>
        <w:t>3</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Default="007F7D7F" w:rsidP="007F7D7F">
      <w:pPr>
        <w:numPr>
          <w:ilvl w:val="0"/>
          <w:numId w:val="1"/>
        </w:numPr>
        <w:rPr>
          <w:rFonts w:ascii="FjallaOne" w:hAnsi="FjallaOne"/>
        </w:rPr>
      </w:pPr>
      <w:r w:rsidRPr="008B4A90">
        <w:rPr>
          <w:rFonts w:ascii="FjallaOne" w:hAnsi="FjallaOne"/>
        </w:rPr>
        <w:t>DIRECTOR’S REPORT</w:t>
      </w:r>
    </w:p>
    <w:p w14:paraId="509781B8" w14:textId="5AE41B2A" w:rsidR="00035C27" w:rsidRDefault="00035C27" w:rsidP="00035C27">
      <w:pPr>
        <w:ind w:left="360"/>
        <w:rPr>
          <w:rFonts w:ascii="FjallaOne" w:hAnsi="FjallaOne"/>
        </w:rPr>
      </w:pPr>
    </w:p>
    <w:p w14:paraId="354B7512" w14:textId="2F8673E0" w:rsidR="00035C27" w:rsidRPr="00035C27" w:rsidRDefault="00956527" w:rsidP="00035C27">
      <w:pPr>
        <w:pStyle w:val="ListParagraph"/>
        <w:numPr>
          <w:ilvl w:val="0"/>
          <w:numId w:val="5"/>
        </w:numPr>
        <w:rPr>
          <w:rFonts w:ascii="FjallaOne" w:hAnsi="FjallaOne"/>
        </w:rPr>
      </w:pPr>
      <w:r>
        <w:rPr>
          <w:rFonts w:ascii="FjallaOne" w:hAnsi="FjallaOne"/>
        </w:rPr>
        <w:t>REQUEST TO APPROVE PROPOSED 2024 SPECIAL EVENTS PROCESS FOR THE STATE PARK IN FLINT &amp; GENESEE COUNTY</w:t>
      </w:r>
    </w:p>
    <w:p w14:paraId="547898B4" w14:textId="325D84A4" w:rsidR="00E72684" w:rsidRDefault="00E72684" w:rsidP="00E72684">
      <w:pPr>
        <w:pStyle w:val="BodyFields"/>
        <w:ind w:left="720"/>
        <w:rPr>
          <w:rFonts w:ascii="Verdana" w:hAnsi="Verdana"/>
          <w:szCs w:val="24"/>
        </w:rPr>
      </w:pPr>
      <w:r w:rsidRPr="006A089C">
        <w:rPr>
          <w:rFonts w:ascii="Verdana" w:hAnsi="Verdana"/>
          <w:szCs w:val="24"/>
        </w:rPr>
        <w:t xml:space="preserve">Request to approve proposed </w:t>
      </w:r>
      <w:r w:rsidR="00956527">
        <w:rPr>
          <w:rFonts w:ascii="Verdana" w:hAnsi="Verdana"/>
          <w:szCs w:val="24"/>
        </w:rPr>
        <w:t>Special Events information and process for the use of different units of the State Park in Flint and Genesee County</w:t>
      </w:r>
      <w:r w:rsidRPr="006A089C">
        <w:rPr>
          <w:rFonts w:ascii="Verdana" w:hAnsi="Verdana"/>
          <w:szCs w:val="24"/>
        </w:rPr>
        <w:t>.</w:t>
      </w:r>
      <w:r w:rsidR="00956527">
        <w:rPr>
          <w:rFonts w:ascii="Verdana" w:hAnsi="Verdana"/>
          <w:szCs w:val="24"/>
        </w:rPr>
        <w:t xml:space="preserve"> These efforts are in cooperation with the Michigan Department of Natural Resources. Our MOU with the State of Michigan empowers the Parks Commission to set operational rules for the State Park.</w:t>
      </w:r>
    </w:p>
    <w:p w14:paraId="1BF1ED39" w14:textId="77777777" w:rsidR="007522A2" w:rsidRDefault="007522A2" w:rsidP="00E72684">
      <w:pPr>
        <w:pStyle w:val="BodyFields"/>
        <w:ind w:left="720"/>
        <w:rPr>
          <w:rFonts w:ascii="Verdana" w:hAnsi="Verdana"/>
          <w:szCs w:val="24"/>
        </w:rPr>
      </w:pPr>
    </w:p>
    <w:p w14:paraId="31871E43" w14:textId="1D40211B" w:rsidR="00E72684" w:rsidRDefault="00E72684" w:rsidP="00E72684">
      <w:pPr>
        <w:ind w:left="1080"/>
        <w:rPr>
          <w:rFonts w:ascii="FjallaOne" w:hAnsi="FjallaOne"/>
        </w:rPr>
      </w:pPr>
      <w:r>
        <w:rPr>
          <w:rFonts w:ascii="FjallaOne" w:hAnsi="FjallaOne"/>
        </w:rPr>
        <w:t>ACTION TAKEN:</w:t>
      </w:r>
    </w:p>
    <w:p w14:paraId="27A0C742" w14:textId="435536D4" w:rsidR="00E72684" w:rsidRDefault="00E72684" w:rsidP="00E72684">
      <w:pPr>
        <w:ind w:left="1080"/>
        <w:rPr>
          <w:rFonts w:ascii="Verdana" w:hAnsi="Verdana"/>
        </w:rPr>
      </w:pPr>
      <w:r w:rsidRPr="009E184A">
        <w:rPr>
          <w:rFonts w:ascii="Verdana" w:hAnsi="Verdana"/>
        </w:rPr>
        <w:t xml:space="preserve">Motion by </w:t>
      </w:r>
      <w:r>
        <w:rPr>
          <w:rFonts w:ascii="Verdana" w:hAnsi="Verdana"/>
        </w:rPr>
        <w:t xml:space="preserve">Commissioner </w:t>
      </w:r>
      <w:r w:rsidR="00FA5C91">
        <w:rPr>
          <w:rFonts w:ascii="Verdana" w:hAnsi="Verdana"/>
        </w:rPr>
        <w:t>Keeler</w:t>
      </w:r>
    </w:p>
    <w:p w14:paraId="5E08FD6D" w14:textId="52442F87" w:rsidR="00E72684" w:rsidRDefault="00E72684" w:rsidP="00E72684">
      <w:pPr>
        <w:ind w:left="1080"/>
        <w:rPr>
          <w:rFonts w:ascii="Verdana" w:hAnsi="Verdana"/>
        </w:rPr>
      </w:pPr>
      <w:r w:rsidRPr="009E184A">
        <w:rPr>
          <w:rFonts w:ascii="Verdana" w:hAnsi="Verdana"/>
        </w:rPr>
        <w:t xml:space="preserve">Supported by Commissioner </w:t>
      </w:r>
      <w:r w:rsidR="00FA5C91">
        <w:rPr>
          <w:rFonts w:ascii="Verdana" w:hAnsi="Verdana"/>
        </w:rPr>
        <w:t>Sylvester</w:t>
      </w:r>
    </w:p>
    <w:p w14:paraId="19EF1F42" w14:textId="77777777" w:rsidR="00E72684" w:rsidRDefault="00E72684" w:rsidP="00E72684">
      <w:pPr>
        <w:ind w:left="1080"/>
        <w:rPr>
          <w:rFonts w:ascii="Verdana" w:hAnsi="Verdana"/>
        </w:rPr>
      </w:pPr>
    </w:p>
    <w:p w14:paraId="058EE698" w14:textId="5CF8A6C2" w:rsidR="00E72684" w:rsidRDefault="00E72684" w:rsidP="00E72684">
      <w:pPr>
        <w:pStyle w:val="BodyFields"/>
        <w:ind w:left="720"/>
        <w:rPr>
          <w:rFonts w:ascii="FjallaOne" w:hAnsi="FjallaOne"/>
        </w:rPr>
      </w:pPr>
      <w:r w:rsidRPr="00910F4C">
        <w:rPr>
          <w:rFonts w:ascii="FjallaOne" w:hAnsi="FjallaOne"/>
        </w:rPr>
        <w:t>MOTION AND SUPPORT</w:t>
      </w:r>
      <w:r>
        <w:rPr>
          <w:rFonts w:ascii="FjallaOne" w:hAnsi="FjallaOne"/>
        </w:rPr>
        <w:t xml:space="preserve"> TO APPROVE </w:t>
      </w:r>
      <w:r w:rsidR="00FA5C91">
        <w:rPr>
          <w:rFonts w:ascii="FjallaOne" w:hAnsi="FjallaOne"/>
        </w:rPr>
        <w:t>SPECIAL EVENTS PROCESS FOR THE STATE PARK</w:t>
      </w:r>
      <w:r>
        <w:rPr>
          <w:rFonts w:ascii="FjallaOne" w:hAnsi="FjallaOne"/>
        </w:rPr>
        <w:t xml:space="preserve">. </w:t>
      </w:r>
    </w:p>
    <w:p w14:paraId="563110DC" w14:textId="77777777" w:rsidR="00E72684" w:rsidRPr="00F94E09" w:rsidRDefault="00E72684" w:rsidP="00E72684">
      <w:pPr>
        <w:rPr>
          <w:rFonts w:ascii="Verdana" w:hAnsi="Verdana"/>
        </w:rPr>
      </w:pPr>
      <w:r>
        <w:rPr>
          <w:rFonts w:ascii="Verdana" w:hAnsi="Verdana"/>
        </w:rPr>
        <w:tab/>
        <w:t xml:space="preserve">    </w:t>
      </w:r>
      <w:r>
        <w:rPr>
          <w:rFonts w:ascii="Verdana" w:hAnsi="Verdana"/>
        </w:rPr>
        <w:tab/>
        <w:t xml:space="preserve">     </w:t>
      </w:r>
    </w:p>
    <w:p w14:paraId="34E82E55" w14:textId="77777777" w:rsidR="00FA5C91" w:rsidRDefault="00FA5C91" w:rsidP="00FA5C91">
      <w:pPr>
        <w:ind w:left="720"/>
        <w:rPr>
          <w:rFonts w:ascii="FjallaOne" w:hAnsi="FjallaOne"/>
        </w:rPr>
      </w:pPr>
      <w:r>
        <w:rPr>
          <w:rFonts w:ascii="FjallaOne" w:hAnsi="FjallaOne"/>
        </w:rPr>
        <w:t>ROLL CALL</w:t>
      </w:r>
    </w:p>
    <w:p w14:paraId="4A465290" w14:textId="77777777" w:rsidR="00FA5C91" w:rsidRPr="000F6BB9" w:rsidRDefault="00FA5C91" w:rsidP="00FA5C91">
      <w:pPr>
        <w:ind w:left="720"/>
        <w:rPr>
          <w:rFonts w:ascii="Verdana" w:hAnsi="Verdana"/>
        </w:rPr>
      </w:pPr>
      <w:r>
        <w:rPr>
          <w:rFonts w:ascii="FjallaOne" w:hAnsi="FjallaOne"/>
        </w:rPr>
        <w:t xml:space="preserve">YEAS: </w:t>
      </w:r>
      <w:r>
        <w:rPr>
          <w:rFonts w:ascii="FjallaOne" w:hAnsi="FjallaOne"/>
        </w:rPr>
        <w:tab/>
      </w:r>
      <w:r>
        <w:rPr>
          <w:rFonts w:ascii="Verdana" w:hAnsi="Verdana"/>
        </w:rPr>
        <w:t>Avery, Figueroa, Keeler, Krapohl, Lane, Nealy, Sylvester</w:t>
      </w:r>
    </w:p>
    <w:p w14:paraId="06DA366F" w14:textId="77777777" w:rsidR="00FA5C91" w:rsidRPr="000F6BB9" w:rsidRDefault="00FA5C91" w:rsidP="00FA5C91">
      <w:pPr>
        <w:ind w:left="720"/>
        <w:rPr>
          <w:rFonts w:ascii="Verdana" w:hAnsi="Verdana"/>
        </w:rPr>
      </w:pPr>
      <w:r>
        <w:rPr>
          <w:rFonts w:ascii="FjallaOne" w:hAnsi="FjallaOne"/>
        </w:rPr>
        <w:t>NAYS:</w:t>
      </w:r>
      <w:r>
        <w:rPr>
          <w:rFonts w:ascii="FjallaOne" w:hAnsi="FjallaOne"/>
        </w:rPr>
        <w:tab/>
      </w:r>
      <w:r>
        <w:rPr>
          <w:rFonts w:ascii="Verdana" w:hAnsi="Verdana"/>
        </w:rPr>
        <w:t>None</w:t>
      </w:r>
    </w:p>
    <w:p w14:paraId="7C66E4D0" w14:textId="77777777" w:rsidR="00FA5C91" w:rsidRDefault="00FA5C91" w:rsidP="00FA5C91">
      <w:pPr>
        <w:ind w:left="720"/>
        <w:rPr>
          <w:rFonts w:ascii="Verdana" w:hAnsi="Verdana"/>
        </w:rPr>
      </w:pPr>
      <w:r>
        <w:rPr>
          <w:rFonts w:ascii="FjallaOne" w:hAnsi="FjallaOne"/>
        </w:rPr>
        <w:t>ABSENT:</w:t>
      </w:r>
      <w:r>
        <w:rPr>
          <w:rFonts w:ascii="Verdana" w:hAnsi="Verdana"/>
        </w:rPr>
        <w:t xml:space="preserve"> Clemons, Davis, Washington</w:t>
      </w:r>
    </w:p>
    <w:p w14:paraId="1264EB03" w14:textId="77777777" w:rsidR="00FA5C91" w:rsidRDefault="00FA5C91" w:rsidP="00FA5C91">
      <w:pPr>
        <w:ind w:left="720"/>
        <w:rPr>
          <w:rFonts w:ascii="Verdana" w:hAnsi="Verdana"/>
        </w:rPr>
      </w:pPr>
    </w:p>
    <w:p w14:paraId="449897D9" w14:textId="77777777" w:rsidR="00FA5C91" w:rsidRDefault="00FA5C91" w:rsidP="00FA5C91">
      <w:pPr>
        <w:ind w:left="720"/>
        <w:rPr>
          <w:rFonts w:ascii="FjallaOne" w:hAnsi="FjallaOne"/>
        </w:rPr>
      </w:pPr>
      <w:r>
        <w:rPr>
          <w:rFonts w:ascii="FjallaOne" w:hAnsi="FjallaOne"/>
        </w:rPr>
        <w:t>MOTION CARRIED 7-0-3</w:t>
      </w:r>
    </w:p>
    <w:p w14:paraId="018490D4" w14:textId="77777777" w:rsidR="007F7D7F" w:rsidRPr="00C91525" w:rsidRDefault="007F7D7F" w:rsidP="00E72684">
      <w:pPr>
        <w:rPr>
          <w:rFonts w:ascii="Verdana" w:hAnsi="Verdana"/>
        </w:rPr>
      </w:pPr>
    </w:p>
    <w:p w14:paraId="55B4CEEF" w14:textId="2E6F8744" w:rsidR="007F7D7F" w:rsidRPr="006E625A" w:rsidRDefault="00FA5C91" w:rsidP="000A4845">
      <w:pPr>
        <w:numPr>
          <w:ilvl w:val="0"/>
          <w:numId w:val="5"/>
        </w:numPr>
        <w:rPr>
          <w:rFonts w:ascii="Verdana" w:hAnsi="Verdana"/>
        </w:rPr>
      </w:pPr>
      <w:r>
        <w:rPr>
          <w:rFonts w:ascii="FjallaOne" w:hAnsi="FjallaOne"/>
        </w:rPr>
        <w:t>REQUEST TO APPROVE MOU – FLINT RIVER WATERSHED COALITION/ NANCY EDWARDS</w:t>
      </w:r>
    </w:p>
    <w:p w14:paraId="08897466" w14:textId="57FD4E61" w:rsidR="00BB5B99" w:rsidRDefault="008641F0" w:rsidP="00E72684">
      <w:pPr>
        <w:ind w:left="720"/>
        <w:rPr>
          <w:rFonts w:ascii="Verdana" w:hAnsi="Verdana"/>
        </w:rPr>
      </w:pPr>
      <w:r w:rsidRPr="00304334">
        <w:rPr>
          <w:rFonts w:ascii="Verdana" w:hAnsi="Verdana"/>
        </w:rPr>
        <w:t xml:space="preserve">Request to approve </w:t>
      </w:r>
      <w:r w:rsidR="00FA5C91">
        <w:rPr>
          <w:rFonts w:ascii="Verdana" w:hAnsi="Verdana"/>
        </w:rPr>
        <w:t>MOU with Flint River Watershed Coalition for Nancy Edwards to serve as acting Executive Director of the Flint River Watershed Coalition for the duration of her employment at Genesee County through May 2024.</w:t>
      </w:r>
    </w:p>
    <w:p w14:paraId="76F2FF9E" w14:textId="77777777"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6B75BED7"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 xml:space="preserve">Commissioner </w:t>
      </w:r>
      <w:r w:rsidR="00FA5C91">
        <w:rPr>
          <w:rFonts w:ascii="Verdana" w:hAnsi="Verdana"/>
        </w:rPr>
        <w:t>Avery</w:t>
      </w:r>
    </w:p>
    <w:p w14:paraId="49B5D5B7" w14:textId="4F34F118" w:rsidR="00252577" w:rsidRDefault="00252577" w:rsidP="00252577">
      <w:pPr>
        <w:ind w:left="1080"/>
        <w:rPr>
          <w:rFonts w:ascii="Verdana" w:hAnsi="Verdana"/>
        </w:rPr>
      </w:pPr>
      <w:r w:rsidRPr="009E184A">
        <w:rPr>
          <w:rFonts w:ascii="Verdana" w:hAnsi="Verdana"/>
        </w:rPr>
        <w:t xml:space="preserve">Supported by Commissioner </w:t>
      </w:r>
      <w:r w:rsidR="00FA5C91">
        <w:rPr>
          <w:rFonts w:ascii="Verdana" w:hAnsi="Verdana"/>
        </w:rPr>
        <w:t>Nealy</w:t>
      </w:r>
    </w:p>
    <w:p w14:paraId="5FD4A9CA" w14:textId="77777777" w:rsidR="00252577" w:rsidRDefault="00252577" w:rsidP="00252577">
      <w:pPr>
        <w:ind w:left="1080"/>
        <w:rPr>
          <w:rFonts w:ascii="Verdana" w:hAnsi="Verdana"/>
        </w:rPr>
      </w:pPr>
    </w:p>
    <w:p w14:paraId="217E5B91" w14:textId="53983061" w:rsidR="006E625A" w:rsidRDefault="006E625A" w:rsidP="002D7C7B">
      <w:pPr>
        <w:ind w:firstLine="720"/>
        <w:rPr>
          <w:rFonts w:ascii="FjallaOne" w:hAnsi="FjallaOne"/>
        </w:rPr>
      </w:pPr>
      <w:r w:rsidRPr="00910F4C">
        <w:rPr>
          <w:rFonts w:ascii="FjallaOne" w:hAnsi="FjallaOne"/>
        </w:rPr>
        <w:t xml:space="preserve">MOTION AND SUPPORT TO APPROVE </w:t>
      </w:r>
      <w:r w:rsidR="00FA5C91">
        <w:rPr>
          <w:rFonts w:ascii="FjallaOne" w:hAnsi="FjallaOne"/>
        </w:rPr>
        <w:t>MOU WITH FLINT RIVER WATERSHED COALITION AND OBTAIN SIGNATURES</w:t>
      </w:r>
      <w:r>
        <w:rPr>
          <w:rFonts w:ascii="FjallaOne" w:hAnsi="FjallaOne"/>
        </w:rPr>
        <w:t>.</w:t>
      </w:r>
    </w:p>
    <w:p w14:paraId="4285D422" w14:textId="77777777" w:rsidR="006E625A" w:rsidRDefault="006E625A" w:rsidP="006E625A">
      <w:pPr>
        <w:rPr>
          <w:rFonts w:ascii="FjallaOne" w:hAnsi="FjallaOne"/>
        </w:rPr>
      </w:pPr>
    </w:p>
    <w:p w14:paraId="1084CCF0" w14:textId="77777777" w:rsidR="00FA5C91" w:rsidRDefault="00FA5C91" w:rsidP="00FA5C91">
      <w:pPr>
        <w:ind w:left="720"/>
        <w:rPr>
          <w:rFonts w:ascii="FjallaOne" w:hAnsi="FjallaOne"/>
        </w:rPr>
      </w:pPr>
      <w:r>
        <w:rPr>
          <w:rFonts w:ascii="FjallaOne" w:hAnsi="FjallaOne"/>
        </w:rPr>
        <w:lastRenderedPageBreak/>
        <w:t>ROLL CALL</w:t>
      </w:r>
    </w:p>
    <w:p w14:paraId="51B6C28B" w14:textId="77777777" w:rsidR="00FA5C91" w:rsidRPr="000F6BB9" w:rsidRDefault="00FA5C91" w:rsidP="00FA5C91">
      <w:pPr>
        <w:ind w:left="720"/>
        <w:rPr>
          <w:rFonts w:ascii="Verdana" w:hAnsi="Verdana"/>
        </w:rPr>
      </w:pPr>
      <w:r>
        <w:rPr>
          <w:rFonts w:ascii="FjallaOne" w:hAnsi="FjallaOne"/>
        </w:rPr>
        <w:t xml:space="preserve">YEAS: </w:t>
      </w:r>
      <w:r>
        <w:rPr>
          <w:rFonts w:ascii="FjallaOne" w:hAnsi="FjallaOne"/>
        </w:rPr>
        <w:tab/>
      </w:r>
      <w:r>
        <w:rPr>
          <w:rFonts w:ascii="Verdana" w:hAnsi="Verdana"/>
        </w:rPr>
        <w:t>Avery, Figueroa, Keeler, Krapohl, Lane, Nealy, Sylvester</w:t>
      </w:r>
    </w:p>
    <w:p w14:paraId="6B52208A" w14:textId="77777777" w:rsidR="00FA5C91" w:rsidRPr="000F6BB9" w:rsidRDefault="00FA5C91" w:rsidP="00FA5C91">
      <w:pPr>
        <w:ind w:left="720"/>
        <w:rPr>
          <w:rFonts w:ascii="Verdana" w:hAnsi="Verdana"/>
        </w:rPr>
      </w:pPr>
      <w:r>
        <w:rPr>
          <w:rFonts w:ascii="FjallaOne" w:hAnsi="FjallaOne"/>
        </w:rPr>
        <w:t>NAYS:</w:t>
      </w:r>
      <w:r>
        <w:rPr>
          <w:rFonts w:ascii="FjallaOne" w:hAnsi="FjallaOne"/>
        </w:rPr>
        <w:tab/>
      </w:r>
      <w:r>
        <w:rPr>
          <w:rFonts w:ascii="Verdana" w:hAnsi="Verdana"/>
        </w:rPr>
        <w:t>None</w:t>
      </w:r>
    </w:p>
    <w:p w14:paraId="48B74A5D" w14:textId="77777777" w:rsidR="00FA5C91" w:rsidRDefault="00FA5C91" w:rsidP="00FA5C91">
      <w:pPr>
        <w:ind w:left="720"/>
        <w:rPr>
          <w:rFonts w:ascii="Verdana" w:hAnsi="Verdana"/>
        </w:rPr>
      </w:pPr>
      <w:r>
        <w:rPr>
          <w:rFonts w:ascii="FjallaOne" w:hAnsi="FjallaOne"/>
        </w:rPr>
        <w:t>ABSENT:</w:t>
      </w:r>
      <w:r>
        <w:rPr>
          <w:rFonts w:ascii="Verdana" w:hAnsi="Verdana"/>
        </w:rPr>
        <w:t xml:space="preserve"> Clemons, Davis, Washington</w:t>
      </w:r>
    </w:p>
    <w:p w14:paraId="3AACB1EB" w14:textId="77777777" w:rsidR="00FA5C91" w:rsidRDefault="00FA5C91" w:rsidP="00FA5C91">
      <w:pPr>
        <w:ind w:left="720"/>
        <w:rPr>
          <w:rFonts w:ascii="Verdana" w:hAnsi="Verdana"/>
        </w:rPr>
      </w:pPr>
    </w:p>
    <w:p w14:paraId="0E325FF0" w14:textId="77777777" w:rsidR="00FA5C91" w:rsidRDefault="00FA5C91" w:rsidP="00FA5C91">
      <w:pPr>
        <w:ind w:left="720"/>
        <w:rPr>
          <w:rFonts w:ascii="FjallaOne" w:hAnsi="FjallaOne"/>
        </w:rPr>
      </w:pPr>
      <w:r>
        <w:rPr>
          <w:rFonts w:ascii="FjallaOne" w:hAnsi="FjallaOne"/>
        </w:rPr>
        <w:t>MOTION CARRIED 7-0-3</w:t>
      </w:r>
    </w:p>
    <w:p w14:paraId="0DA65BAC" w14:textId="77777777" w:rsidR="00FA5C91" w:rsidRDefault="00FA5C91" w:rsidP="00FA5C91">
      <w:pPr>
        <w:ind w:left="720"/>
        <w:rPr>
          <w:rFonts w:ascii="FjallaOne" w:hAnsi="FjallaOne"/>
        </w:rPr>
      </w:pPr>
    </w:p>
    <w:p w14:paraId="6084422A" w14:textId="77777777" w:rsidR="007F7D7F" w:rsidRPr="000B0297" w:rsidRDefault="007F7D7F" w:rsidP="000B0297">
      <w:pPr>
        <w:rPr>
          <w:rFonts w:ascii="FjallaOne" w:hAnsi="FjallaOne"/>
        </w:rPr>
      </w:pPr>
    </w:p>
    <w:p w14:paraId="0E557E45" w14:textId="54172632" w:rsidR="009E6279" w:rsidRPr="006E625A" w:rsidRDefault="00FA5C91" w:rsidP="000A4845">
      <w:pPr>
        <w:numPr>
          <w:ilvl w:val="0"/>
          <w:numId w:val="5"/>
        </w:numPr>
        <w:rPr>
          <w:rFonts w:ascii="Verdana" w:hAnsi="Verdana"/>
        </w:rPr>
      </w:pPr>
      <w:r>
        <w:rPr>
          <w:rFonts w:ascii="FjallaOne" w:hAnsi="FjallaOne"/>
        </w:rPr>
        <w:t>INFORMATIONAL ONLY – COUNTY MISSION, VALUES, AND PRIORITIES ROLLOUT</w:t>
      </w:r>
    </w:p>
    <w:p w14:paraId="39462658" w14:textId="77777777" w:rsidR="00324E46" w:rsidRDefault="00324E46" w:rsidP="00324E46">
      <w:pPr>
        <w:ind w:firstLine="720"/>
        <w:rPr>
          <w:rFonts w:ascii="FjallaOne" w:hAnsi="FjallaOne"/>
        </w:rPr>
      </w:pPr>
    </w:p>
    <w:p w14:paraId="23B6F6A1" w14:textId="17C7FBC0" w:rsidR="00103C05" w:rsidRPr="0086089C" w:rsidRDefault="00FA5C91" w:rsidP="000A4845">
      <w:pPr>
        <w:numPr>
          <w:ilvl w:val="0"/>
          <w:numId w:val="5"/>
        </w:numPr>
        <w:rPr>
          <w:rFonts w:ascii="Verdana" w:hAnsi="Verdana"/>
        </w:rPr>
      </w:pPr>
      <w:r>
        <w:rPr>
          <w:rFonts w:ascii="FjallaOne" w:hAnsi="FjallaOne"/>
        </w:rPr>
        <w:t>PRESENTATION: OPERATIONS UPDATE – ANTHONY WALTER, PARKS OPERATIONS MANAGER</w:t>
      </w:r>
    </w:p>
    <w:p w14:paraId="7CFBEBBA" w14:textId="77777777" w:rsidR="0086089C" w:rsidRDefault="0086089C" w:rsidP="0086089C">
      <w:pPr>
        <w:pStyle w:val="ListParagraph"/>
        <w:rPr>
          <w:rFonts w:ascii="Verdana" w:hAnsi="Verdana"/>
        </w:rPr>
      </w:pPr>
    </w:p>
    <w:p w14:paraId="6BC19848" w14:textId="77777777" w:rsidR="0086089C" w:rsidRDefault="0086089C" w:rsidP="0086089C">
      <w:pPr>
        <w:rPr>
          <w:rFonts w:ascii="Verdana" w:hAnsi="Verdana"/>
        </w:rPr>
      </w:pPr>
    </w:p>
    <w:p w14:paraId="7D064812" w14:textId="77777777" w:rsidR="0086089C" w:rsidRPr="006E625A" w:rsidRDefault="0086089C" w:rsidP="0086089C">
      <w:pPr>
        <w:rPr>
          <w:rFonts w:ascii="Verdana" w:hAnsi="Verdana"/>
        </w:rPr>
      </w:pPr>
    </w:p>
    <w:p w14:paraId="59264EC2" w14:textId="77777777" w:rsidR="00F30F74" w:rsidRDefault="00F30F74" w:rsidP="00F30F74">
      <w:pPr>
        <w:ind w:left="1080"/>
        <w:rPr>
          <w:rFonts w:ascii="Verdana" w:hAnsi="Verdana"/>
        </w:rPr>
      </w:pPr>
    </w:p>
    <w:p w14:paraId="6076B942" w14:textId="07FBEAED" w:rsidR="00F30F74" w:rsidRPr="00356977" w:rsidRDefault="00AB4106" w:rsidP="00AB4106">
      <w:pPr>
        <w:pStyle w:val="ListParagraph"/>
        <w:numPr>
          <w:ilvl w:val="0"/>
          <w:numId w:val="1"/>
        </w:numPr>
        <w:rPr>
          <w:rFonts w:ascii="FjallaOne" w:hAnsi="FjallaOne"/>
        </w:rPr>
      </w:pPr>
      <w:r>
        <w:rPr>
          <w:rFonts w:ascii="FjallaOne" w:hAnsi="FjallaOne"/>
        </w:rPr>
        <w:t>OLD/NEW BUSINESS—</w:t>
      </w:r>
      <w:r w:rsidR="00FA5C91">
        <w:rPr>
          <w:rFonts w:ascii="FjallaOne" w:hAnsi="FjallaOne"/>
        </w:rPr>
        <w:t xml:space="preserve"> NONE</w:t>
      </w:r>
      <w:r w:rsidR="005407F4">
        <w:rPr>
          <w:rFonts w:ascii="Verdana" w:hAnsi="Verdana"/>
        </w:rPr>
        <w:t>.</w:t>
      </w:r>
    </w:p>
    <w:p w14:paraId="0CAB3CF2" w14:textId="77777777" w:rsidR="00B639A7" w:rsidRPr="00DE1EC0" w:rsidRDefault="00B639A7" w:rsidP="00DE1EC0">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46266CA1" w14:textId="47709369" w:rsidR="00FA5C91" w:rsidRDefault="00FA5C91" w:rsidP="00FA5C91">
      <w:pPr>
        <w:pStyle w:val="ListParagraph"/>
        <w:rPr>
          <w:rFonts w:ascii="Verdana" w:hAnsi="Verdana"/>
        </w:rPr>
      </w:pPr>
      <w:r>
        <w:rPr>
          <w:rFonts w:ascii="Verdana" w:hAnsi="Verdana"/>
        </w:rPr>
        <w:t xml:space="preserve">Krapohl: Glad to hear things are going well (to A. Walter), thank you for focusing on customers. </w:t>
      </w:r>
    </w:p>
    <w:p w14:paraId="1446B997" w14:textId="77777777" w:rsidR="00FA5C91" w:rsidRDefault="00FA5C91" w:rsidP="00FA5C91">
      <w:pPr>
        <w:pStyle w:val="ListParagraph"/>
        <w:rPr>
          <w:rFonts w:ascii="Verdana" w:hAnsi="Verdana"/>
        </w:rPr>
      </w:pPr>
    </w:p>
    <w:p w14:paraId="229E14F1" w14:textId="331BA219" w:rsidR="00B639A7" w:rsidRDefault="00FA5C91" w:rsidP="00FA5C91">
      <w:pPr>
        <w:pStyle w:val="ListParagraph"/>
        <w:rPr>
          <w:rFonts w:ascii="Verdana" w:hAnsi="Verdana"/>
        </w:rPr>
      </w:pPr>
      <w:r>
        <w:rPr>
          <w:rFonts w:ascii="Verdana" w:hAnsi="Verdana"/>
        </w:rPr>
        <w:t>Avery: Commend presentation.</w:t>
      </w:r>
    </w:p>
    <w:p w14:paraId="28D171AC" w14:textId="77777777" w:rsidR="00FA5C91" w:rsidRDefault="00FA5C91" w:rsidP="00FA5C91">
      <w:pPr>
        <w:pStyle w:val="ListParagraph"/>
        <w:rPr>
          <w:rFonts w:ascii="Verdana" w:hAnsi="Verdana"/>
        </w:rPr>
      </w:pPr>
    </w:p>
    <w:p w14:paraId="2B1FD01C" w14:textId="59F3F58B" w:rsidR="00FA5C91" w:rsidRDefault="00FA5C91" w:rsidP="00FA5C91">
      <w:pPr>
        <w:pStyle w:val="ListParagraph"/>
        <w:rPr>
          <w:rFonts w:ascii="Verdana" w:hAnsi="Verdana"/>
        </w:rPr>
      </w:pPr>
      <w:r>
        <w:rPr>
          <w:rFonts w:ascii="Verdana" w:hAnsi="Verdana"/>
        </w:rPr>
        <w:t>Lane: Suggestion for Parks staff to obtain quotes for accessible doors to Parks Admin Office entrance.</w:t>
      </w:r>
    </w:p>
    <w:p w14:paraId="7D93680A" w14:textId="77777777" w:rsidR="00FA5C91" w:rsidRDefault="00FA5C91" w:rsidP="00FA5C91">
      <w:pPr>
        <w:pStyle w:val="ListParagraph"/>
        <w:rPr>
          <w:rFonts w:ascii="Verdana" w:hAnsi="Verdana"/>
        </w:rPr>
      </w:pPr>
    </w:p>
    <w:p w14:paraId="1B5F6806" w14:textId="2516958D" w:rsidR="00FA5C91" w:rsidRDefault="00FA5C91" w:rsidP="00FA5C91">
      <w:pPr>
        <w:pStyle w:val="ListParagraph"/>
        <w:rPr>
          <w:rFonts w:ascii="Verdana" w:hAnsi="Verdana"/>
        </w:rPr>
      </w:pPr>
      <w:r>
        <w:rPr>
          <w:rFonts w:ascii="Verdana" w:hAnsi="Verdana"/>
        </w:rPr>
        <w:t>Nealy: Good presentation.</w:t>
      </w:r>
    </w:p>
    <w:p w14:paraId="7593B86F" w14:textId="77777777" w:rsidR="00FA5C91" w:rsidRDefault="00FA5C91" w:rsidP="00FA5C91">
      <w:pPr>
        <w:pStyle w:val="ListParagraph"/>
        <w:rPr>
          <w:rFonts w:ascii="Verdana" w:hAnsi="Verdana"/>
        </w:rPr>
      </w:pPr>
    </w:p>
    <w:p w14:paraId="7F438723" w14:textId="12B99E1D" w:rsidR="00FA5C91" w:rsidRDefault="00FA5C91" w:rsidP="00FA5C91">
      <w:pPr>
        <w:pStyle w:val="ListParagraph"/>
        <w:rPr>
          <w:rFonts w:ascii="Verdana" w:hAnsi="Verdana"/>
        </w:rPr>
      </w:pPr>
      <w:r>
        <w:rPr>
          <w:rFonts w:ascii="Verdana" w:hAnsi="Verdana"/>
        </w:rPr>
        <w:t xml:space="preserve">Figueroa: Compliments to presentation – like enthusiasm, </w:t>
      </w:r>
      <w:proofErr w:type="gramStart"/>
      <w:r>
        <w:rPr>
          <w:rFonts w:ascii="Verdana" w:hAnsi="Verdana"/>
        </w:rPr>
        <w:t>energy</w:t>
      </w:r>
      <w:proofErr w:type="gramEnd"/>
      <w:r>
        <w:rPr>
          <w:rFonts w:ascii="Verdana" w:hAnsi="Verdana"/>
        </w:rPr>
        <w:t xml:space="preserve"> and passion.</w:t>
      </w:r>
    </w:p>
    <w:p w14:paraId="172D517B" w14:textId="77777777" w:rsidR="00FA5C91" w:rsidRDefault="00FA5C91" w:rsidP="00FA5C91">
      <w:pPr>
        <w:pStyle w:val="ListParagraph"/>
        <w:rPr>
          <w:rFonts w:ascii="Verdana" w:hAnsi="Verdana"/>
        </w:rPr>
      </w:pPr>
    </w:p>
    <w:p w14:paraId="2C3A1946" w14:textId="2B901672" w:rsidR="00FA5C91" w:rsidRDefault="00FA5C91" w:rsidP="00FA5C91">
      <w:pPr>
        <w:pStyle w:val="ListParagraph"/>
        <w:rPr>
          <w:rFonts w:ascii="Verdana" w:hAnsi="Verdana"/>
        </w:rPr>
      </w:pPr>
      <w:r>
        <w:rPr>
          <w:rFonts w:ascii="Verdana" w:hAnsi="Verdana"/>
        </w:rPr>
        <w:t>Lane: Presentation available electronically to share?</w:t>
      </w:r>
    </w:p>
    <w:p w14:paraId="643A2F02" w14:textId="15A86FDE" w:rsidR="00FA5C91" w:rsidRDefault="00FA5C91" w:rsidP="00FA5C91">
      <w:pPr>
        <w:pStyle w:val="ListParagraph"/>
        <w:rPr>
          <w:rFonts w:ascii="Verdana" w:hAnsi="Verdana"/>
        </w:rPr>
      </w:pPr>
      <w:r>
        <w:rPr>
          <w:rFonts w:ascii="Verdana" w:hAnsi="Verdana"/>
        </w:rPr>
        <w:t xml:space="preserve">June: Will work on it. </w:t>
      </w:r>
    </w:p>
    <w:p w14:paraId="5433BB6B" w14:textId="77777777" w:rsidR="00FA5C91" w:rsidRPr="006544C2" w:rsidRDefault="00FA5C91" w:rsidP="00FA5C91">
      <w:pPr>
        <w:pStyle w:val="ListParagraph"/>
        <w:rPr>
          <w:rFonts w:ascii="FjallaOne" w:hAnsi="FjallaOne"/>
        </w:rPr>
      </w:pPr>
    </w:p>
    <w:p w14:paraId="1577109B" w14:textId="77777777" w:rsidR="00B639A7" w:rsidRPr="006544C2" w:rsidRDefault="00B639A7" w:rsidP="00B639A7">
      <w:pPr>
        <w:pStyle w:val="ListParagraph"/>
        <w:rPr>
          <w:rFonts w:ascii="FjallaOne" w:hAnsi="FjallaOne"/>
        </w:rPr>
      </w:pPr>
    </w:p>
    <w:p w14:paraId="0459E4B8" w14:textId="7CF73791" w:rsidR="00AB4106" w:rsidRPr="006A089C"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DE1EC0">
        <w:rPr>
          <w:rFonts w:ascii="Verdana" w:hAnsi="Verdana"/>
        </w:rPr>
        <w:t>4</w:t>
      </w:r>
      <w:r w:rsidR="00FA5C91">
        <w:rPr>
          <w:rFonts w:ascii="Verdana" w:hAnsi="Verdana"/>
        </w:rPr>
        <w:t>4</w:t>
      </w:r>
      <w:r>
        <w:rPr>
          <w:rFonts w:ascii="Verdana" w:hAnsi="Verdana"/>
        </w:rPr>
        <w:t xml:space="preserve"> AM.</w:t>
      </w:r>
    </w:p>
    <w:p w14:paraId="7269656E" w14:textId="77777777" w:rsidR="006A089C" w:rsidRPr="00AB4106" w:rsidRDefault="006A089C" w:rsidP="006A089C">
      <w:pPr>
        <w:pStyle w:val="ListParagraph"/>
        <w:rPr>
          <w:rFonts w:ascii="FjallaOne" w:hAnsi="FjallaOne"/>
        </w:rPr>
      </w:pPr>
    </w:p>
    <w:p w14:paraId="0E69C7B8" w14:textId="77777777" w:rsidR="00AB4106" w:rsidRDefault="00AB4106" w:rsidP="00F30F74">
      <w:pPr>
        <w:ind w:left="1080"/>
        <w:rPr>
          <w:rFonts w:ascii="Verdana" w:hAnsi="Verdana"/>
        </w:rPr>
      </w:pPr>
    </w:p>
    <w:p w14:paraId="7BFFE8E5" w14:textId="5733DA6A"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E1EC0">
        <w:rPr>
          <w:rFonts w:ascii="Verdana" w:eastAsia="Calibri" w:hAnsi="Verdana"/>
          <w:sz w:val="16"/>
          <w:szCs w:val="16"/>
        </w:rPr>
        <w:t>Melissa Gagne</w:t>
      </w:r>
      <w:r w:rsidR="00655223">
        <w:rPr>
          <w:rFonts w:ascii="Verdana" w:eastAsia="Calibri" w:hAnsi="Verdana"/>
          <w:sz w:val="16"/>
          <w:szCs w:val="16"/>
        </w:rPr>
        <w:t xml:space="preserve">, </w:t>
      </w:r>
      <w:r w:rsidR="00DE1EC0">
        <w:rPr>
          <w:rFonts w:ascii="Verdana" w:eastAsia="Calibri" w:hAnsi="Verdana"/>
          <w:sz w:val="16"/>
          <w:szCs w:val="16"/>
        </w:rPr>
        <w:t>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FA5C91">
        <w:rPr>
          <w:rFonts w:ascii="Verdana" w:eastAsia="Calibri" w:hAnsi="Verdana"/>
          <w:sz w:val="16"/>
          <w:szCs w:val="16"/>
        </w:rPr>
        <w:t>October 12</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75252675"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E1EC0">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243CDEF0" w:rsidR="007F7D7F" w:rsidRDefault="0086089C" w:rsidP="007F7D7F">
      <w:pPr>
        <w:rPr>
          <w:rFonts w:ascii="Verdana" w:eastAsia="Calibri" w:hAnsi="Verdana"/>
          <w:sz w:val="16"/>
          <w:szCs w:val="16"/>
        </w:rPr>
      </w:pPr>
      <w:hyperlink r:id="rId10" w:history="1">
        <w:r w:rsidR="00DE1EC0" w:rsidRPr="00AA343B">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D33" w14:textId="77777777" w:rsidR="00F31EB8" w:rsidRDefault="00F31EB8" w:rsidP="00281CF8">
      <w:r>
        <w:separator/>
      </w:r>
    </w:p>
  </w:endnote>
  <w:endnote w:type="continuationSeparator" w:id="0">
    <w:p w14:paraId="35C39D43" w14:textId="77777777" w:rsidR="00F31EB8" w:rsidRDefault="00F31EB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90A8" w14:textId="77777777" w:rsidR="00F31EB8" w:rsidRDefault="00F31EB8" w:rsidP="00281CF8">
      <w:r>
        <w:separator/>
      </w:r>
    </w:p>
  </w:footnote>
  <w:footnote w:type="continuationSeparator" w:id="0">
    <w:p w14:paraId="5093B4AD" w14:textId="77777777" w:rsidR="00F31EB8" w:rsidRDefault="00F31EB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3078B"/>
    <w:multiLevelType w:val="hybridMultilevel"/>
    <w:tmpl w:val="52922F84"/>
    <w:lvl w:ilvl="0" w:tplc="CC6E129E">
      <w:start w:val="14"/>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13BD"/>
    <w:multiLevelType w:val="hybridMultilevel"/>
    <w:tmpl w:val="A3187C1E"/>
    <w:lvl w:ilvl="0" w:tplc="F3BAECB0">
      <w:start w:val="14"/>
      <w:numFmt w:val="upperLetter"/>
      <w:lvlText w:val="%1."/>
      <w:lvlJc w:val="left"/>
      <w:pPr>
        <w:ind w:left="1080" w:hanging="360"/>
      </w:pPr>
      <w:rPr>
        <w:rFonts w:ascii="FjallaOne" w:hAnsi="FjallaOn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A399A"/>
    <w:multiLevelType w:val="hybridMultilevel"/>
    <w:tmpl w:val="54F82384"/>
    <w:lvl w:ilvl="0" w:tplc="E23E114E">
      <w:start w:val="1"/>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2CCA"/>
    <w:multiLevelType w:val="hybridMultilevel"/>
    <w:tmpl w:val="EE141D82"/>
    <w:lvl w:ilvl="0" w:tplc="C6822326">
      <w:start w:val="14"/>
      <w:numFmt w:val="low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3"/>
  </w:num>
  <w:num w:numId="2" w16cid:durableId="424306256">
    <w:abstractNumId w:val="1"/>
  </w:num>
  <w:num w:numId="3" w16cid:durableId="1860503598">
    <w:abstractNumId w:val="7"/>
  </w:num>
  <w:num w:numId="4" w16cid:durableId="945306668">
    <w:abstractNumId w:val="0"/>
  </w:num>
  <w:num w:numId="5" w16cid:durableId="287320357">
    <w:abstractNumId w:val="5"/>
  </w:num>
  <w:num w:numId="6" w16cid:durableId="1460300546">
    <w:abstractNumId w:val="4"/>
  </w:num>
  <w:num w:numId="7" w16cid:durableId="1119758223">
    <w:abstractNumId w:val="6"/>
  </w:num>
  <w:num w:numId="8" w16cid:durableId="163151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5C27"/>
    <w:rsid w:val="00036033"/>
    <w:rsid w:val="000409CE"/>
    <w:rsid w:val="00041D0B"/>
    <w:rsid w:val="00043808"/>
    <w:rsid w:val="00055596"/>
    <w:rsid w:val="00056624"/>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17A91"/>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81CF8"/>
    <w:rsid w:val="002843CD"/>
    <w:rsid w:val="00294250"/>
    <w:rsid w:val="002A1B49"/>
    <w:rsid w:val="002A5CB5"/>
    <w:rsid w:val="002A7559"/>
    <w:rsid w:val="002C1AE3"/>
    <w:rsid w:val="002C4507"/>
    <w:rsid w:val="002D7C7B"/>
    <w:rsid w:val="002E34BF"/>
    <w:rsid w:val="002E5DAB"/>
    <w:rsid w:val="00304334"/>
    <w:rsid w:val="00305F17"/>
    <w:rsid w:val="00306C68"/>
    <w:rsid w:val="003101A2"/>
    <w:rsid w:val="00323F8C"/>
    <w:rsid w:val="00324E46"/>
    <w:rsid w:val="00356977"/>
    <w:rsid w:val="0039468E"/>
    <w:rsid w:val="003A5C13"/>
    <w:rsid w:val="003D1DB6"/>
    <w:rsid w:val="003E2783"/>
    <w:rsid w:val="003E6F1E"/>
    <w:rsid w:val="003F003C"/>
    <w:rsid w:val="0044670C"/>
    <w:rsid w:val="00452846"/>
    <w:rsid w:val="00461F60"/>
    <w:rsid w:val="0046437D"/>
    <w:rsid w:val="0046551C"/>
    <w:rsid w:val="00466F54"/>
    <w:rsid w:val="004730B3"/>
    <w:rsid w:val="00491010"/>
    <w:rsid w:val="00493F81"/>
    <w:rsid w:val="004A4B71"/>
    <w:rsid w:val="004A7E21"/>
    <w:rsid w:val="004D0703"/>
    <w:rsid w:val="004D61E8"/>
    <w:rsid w:val="004E1CF2"/>
    <w:rsid w:val="004E7E51"/>
    <w:rsid w:val="004F18BC"/>
    <w:rsid w:val="00507E6F"/>
    <w:rsid w:val="005165EC"/>
    <w:rsid w:val="005407F4"/>
    <w:rsid w:val="0054759A"/>
    <w:rsid w:val="00553574"/>
    <w:rsid w:val="005824A3"/>
    <w:rsid w:val="005A2382"/>
    <w:rsid w:val="005B18A3"/>
    <w:rsid w:val="005B4DC3"/>
    <w:rsid w:val="005C41D8"/>
    <w:rsid w:val="005D5D7B"/>
    <w:rsid w:val="005D7F8B"/>
    <w:rsid w:val="005F6CBC"/>
    <w:rsid w:val="006020B8"/>
    <w:rsid w:val="006316D2"/>
    <w:rsid w:val="006344B4"/>
    <w:rsid w:val="0064190C"/>
    <w:rsid w:val="006423E1"/>
    <w:rsid w:val="00642FE7"/>
    <w:rsid w:val="006544C2"/>
    <w:rsid w:val="00655223"/>
    <w:rsid w:val="0066399D"/>
    <w:rsid w:val="0067472A"/>
    <w:rsid w:val="00687960"/>
    <w:rsid w:val="006A089C"/>
    <w:rsid w:val="006B2521"/>
    <w:rsid w:val="006B629D"/>
    <w:rsid w:val="006D0A82"/>
    <w:rsid w:val="006D470A"/>
    <w:rsid w:val="006E2A62"/>
    <w:rsid w:val="006E2F6A"/>
    <w:rsid w:val="006E4415"/>
    <w:rsid w:val="006E625A"/>
    <w:rsid w:val="00701024"/>
    <w:rsid w:val="0070242D"/>
    <w:rsid w:val="00703398"/>
    <w:rsid w:val="00745BAA"/>
    <w:rsid w:val="007522A2"/>
    <w:rsid w:val="007620DC"/>
    <w:rsid w:val="0077091A"/>
    <w:rsid w:val="007B1309"/>
    <w:rsid w:val="007C53D2"/>
    <w:rsid w:val="007F0288"/>
    <w:rsid w:val="007F7D7F"/>
    <w:rsid w:val="008243A8"/>
    <w:rsid w:val="008503D3"/>
    <w:rsid w:val="008579EB"/>
    <w:rsid w:val="0086089C"/>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56527"/>
    <w:rsid w:val="00966085"/>
    <w:rsid w:val="0096611E"/>
    <w:rsid w:val="009B1EC0"/>
    <w:rsid w:val="009C4A5F"/>
    <w:rsid w:val="009E2D65"/>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301DA"/>
    <w:rsid w:val="00B34372"/>
    <w:rsid w:val="00B51307"/>
    <w:rsid w:val="00B639A7"/>
    <w:rsid w:val="00B753F6"/>
    <w:rsid w:val="00B91118"/>
    <w:rsid w:val="00B94898"/>
    <w:rsid w:val="00BB5B99"/>
    <w:rsid w:val="00BB6079"/>
    <w:rsid w:val="00BD6611"/>
    <w:rsid w:val="00C0091C"/>
    <w:rsid w:val="00C21A9C"/>
    <w:rsid w:val="00C5018C"/>
    <w:rsid w:val="00C7558C"/>
    <w:rsid w:val="00C927C5"/>
    <w:rsid w:val="00CA495D"/>
    <w:rsid w:val="00CA632B"/>
    <w:rsid w:val="00CD3478"/>
    <w:rsid w:val="00CF36EB"/>
    <w:rsid w:val="00CF51C4"/>
    <w:rsid w:val="00D02941"/>
    <w:rsid w:val="00D23F44"/>
    <w:rsid w:val="00D2721C"/>
    <w:rsid w:val="00D70F95"/>
    <w:rsid w:val="00D73E82"/>
    <w:rsid w:val="00DA0C29"/>
    <w:rsid w:val="00DD154C"/>
    <w:rsid w:val="00DD2B16"/>
    <w:rsid w:val="00DD6655"/>
    <w:rsid w:val="00DE1EC0"/>
    <w:rsid w:val="00DF18D1"/>
    <w:rsid w:val="00DF35B4"/>
    <w:rsid w:val="00E22809"/>
    <w:rsid w:val="00E700FC"/>
    <w:rsid w:val="00E7109D"/>
    <w:rsid w:val="00E72684"/>
    <w:rsid w:val="00EB04FE"/>
    <w:rsid w:val="00EC35F0"/>
    <w:rsid w:val="00F0520E"/>
    <w:rsid w:val="00F15E51"/>
    <w:rsid w:val="00F2137C"/>
    <w:rsid w:val="00F23DAB"/>
    <w:rsid w:val="00F303C7"/>
    <w:rsid w:val="00F30F74"/>
    <w:rsid w:val="00F31EB8"/>
    <w:rsid w:val="00F676D2"/>
    <w:rsid w:val="00FA5C91"/>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8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agn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2023-03-15T19:16:00Z</cp:lastPrinted>
  <dcterms:created xsi:type="dcterms:W3CDTF">2023-10-17T19:27:00Z</dcterms:created>
  <dcterms:modified xsi:type="dcterms:W3CDTF">2023-10-17T19:28:00Z</dcterms:modified>
</cp:coreProperties>
</file>