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3656DE1E"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956527">
        <w:rPr>
          <w:rFonts w:ascii="Verdana" w:hAnsi="Verdana"/>
        </w:rPr>
        <w:t xml:space="preserve">October </w:t>
      </w:r>
      <w:r w:rsidR="00C941B3">
        <w:rPr>
          <w:rFonts w:ascii="Verdana" w:hAnsi="Verdana"/>
        </w:rPr>
        <w:t>26</w:t>
      </w:r>
      <w:r w:rsidR="00B51307">
        <w:rPr>
          <w:rFonts w:ascii="Verdana" w:hAnsi="Verdana"/>
        </w:rPr>
        <w:t>, 2023</w:t>
      </w:r>
    </w:p>
    <w:p w14:paraId="6C66DDDA" w14:textId="77777777" w:rsidR="007F7D7F" w:rsidRDefault="007F7D7F" w:rsidP="007F7D7F">
      <w:pPr>
        <w:rPr>
          <w:rFonts w:ascii="FjallaOne" w:hAnsi="FjallaOne"/>
        </w:rPr>
      </w:pPr>
    </w:p>
    <w:p w14:paraId="0597BE61" w14:textId="445C831A" w:rsidR="0066399D" w:rsidRPr="006E2F6A" w:rsidRDefault="007F7D7F" w:rsidP="006E2F6A">
      <w:pPr>
        <w:ind w:left="2160" w:hanging="2160"/>
        <w:rPr>
          <w:rFonts w:ascii="FjallaOne" w:hAnsi="FjallaOne"/>
        </w:rPr>
      </w:pPr>
      <w:r>
        <w:rPr>
          <w:rFonts w:ascii="FjallaOne" w:hAnsi="FjallaOne"/>
        </w:rPr>
        <w:t>MEMBERS PRESENT IN-PERSON:</w:t>
      </w:r>
    </w:p>
    <w:p w14:paraId="250ACE73" w14:textId="2A9EC854" w:rsidR="00B51307" w:rsidRDefault="0066399D" w:rsidP="006E2F6A">
      <w:pPr>
        <w:ind w:left="2160" w:hanging="2160"/>
        <w:rPr>
          <w:rFonts w:ascii="Verdana" w:hAnsi="Verdana"/>
        </w:rPr>
      </w:pPr>
      <w:r>
        <w:rPr>
          <w:rFonts w:ascii="Verdana" w:hAnsi="Verdana"/>
        </w:rPr>
        <w:tab/>
      </w:r>
      <w:r w:rsidR="006E2F6A">
        <w:rPr>
          <w:rFonts w:ascii="Verdana" w:hAnsi="Verdana"/>
        </w:rPr>
        <w:br/>
      </w:r>
      <w:r w:rsidR="00B51307">
        <w:rPr>
          <w:rFonts w:ascii="Verdana" w:hAnsi="Verdana"/>
        </w:rPr>
        <w:t>President</w:t>
      </w:r>
      <w:r w:rsidR="00B51307" w:rsidRPr="00DD6655">
        <w:rPr>
          <w:rFonts w:ascii="Verdana" w:hAnsi="Verdana"/>
        </w:rPr>
        <w:t xml:space="preserve"> </w:t>
      </w:r>
      <w:r w:rsidR="00B51307">
        <w:rPr>
          <w:rFonts w:ascii="Verdana" w:hAnsi="Verdana"/>
        </w:rPr>
        <w:t>Joe Krapohl</w:t>
      </w:r>
    </w:p>
    <w:p w14:paraId="4CD53AEC" w14:textId="4B55A035" w:rsidR="00E2440A" w:rsidRDefault="00E2440A" w:rsidP="006E2F6A">
      <w:pPr>
        <w:ind w:left="2160" w:hanging="2160"/>
        <w:rPr>
          <w:rFonts w:ascii="Verdana" w:hAnsi="Verdana"/>
        </w:rPr>
      </w:pPr>
      <w:r>
        <w:rPr>
          <w:rFonts w:ascii="Verdana" w:hAnsi="Verdana"/>
        </w:rPr>
        <w:tab/>
        <w:t>Vice President James Washington</w:t>
      </w:r>
    </w:p>
    <w:p w14:paraId="29BD1059" w14:textId="20742F9C" w:rsidR="006E2F6A" w:rsidRDefault="006E2F6A" w:rsidP="006E2F6A">
      <w:pPr>
        <w:ind w:left="1440" w:firstLine="720"/>
        <w:rPr>
          <w:rFonts w:ascii="Verdana" w:hAnsi="Verdana"/>
        </w:rPr>
      </w:pPr>
      <w:r>
        <w:rPr>
          <w:rFonts w:ascii="Verdana" w:hAnsi="Verdana"/>
        </w:rPr>
        <w:t>Secretary Anne Figueroa</w:t>
      </w:r>
    </w:p>
    <w:p w14:paraId="6EF605FF" w14:textId="5535C1A0" w:rsidR="00956527" w:rsidRDefault="00956527" w:rsidP="006E2F6A">
      <w:pPr>
        <w:ind w:left="1440" w:firstLine="720"/>
        <w:rPr>
          <w:rFonts w:ascii="Verdana" w:hAnsi="Verdana"/>
        </w:rPr>
      </w:pPr>
      <w:r>
        <w:rPr>
          <w:rFonts w:ascii="Verdana" w:hAnsi="Verdana"/>
        </w:rPr>
        <w:t>Commissioner James Avery</w:t>
      </w:r>
    </w:p>
    <w:p w14:paraId="447CB081" w14:textId="2F3763D8" w:rsidR="00E2440A" w:rsidRDefault="00E2440A" w:rsidP="006E2F6A">
      <w:pPr>
        <w:ind w:left="1440" w:firstLine="720"/>
        <w:rPr>
          <w:rFonts w:ascii="Verdana" w:hAnsi="Verdana"/>
        </w:rPr>
      </w:pPr>
      <w:r>
        <w:rPr>
          <w:rFonts w:ascii="Verdana" w:hAnsi="Verdana"/>
        </w:rPr>
        <w:t>Commissioner Domonique Clemons</w:t>
      </w:r>
    </w:p>
    <w:p w14:paraId="02A0AFF0" w14:textId="51473044" w:rsidR="00E2440A" w:rsidRDefault="00E2440A" w:rsidP="006E2F6A">
      <w:pPr>
        <w:ind w:left="1440" w:firstLine="720"/>
        <w:rPr>
          <w:rFonts w:ascii="Verdana" w:hAnsi="Verdana"/>
        </w:rPr>
      </w:pPr>
      <w:r>
        <w:rPr>
          <w:rFonts w:ascii="Verdana" w:hAnsi="Verdana"/>
        </w:rPr>
        <w:t>Commissioner Michelle Davis</w:t>
      </w:r>
    </w:p>
    <w:p w14:paraId="17F9680C" w14:textId="56194570" w:rsidR="006E2F6A" w:rsidRPr="009E6279" w:rsidRDefault="006E2F6A" w:rsidP="006E2F6A">
      <w:pPr>
        <w:ind w:left="2160"/>
        <w:rPr>
          <w:rFonts w:ascii="Verdana" w:hAnsi="Verdana"/>
          <w:lang w:val="it-IT"/>
        </w:rPr>
      </w:pPr>
      <w:r w:rsidRPr="009E6279">
        <w:rPr>
          <w:rFonts w:ascii="Verdana" w:hAnsi="Verdana"/>
          <w:lang w:val="it-IT"/>
        </w:rPr>
        <w:t>Commissioner Michael J. Keeler</w:t>
      </w:r>
    </w:p>
    <w:p w14:paraId="4030411E" w14:textId="77777777" w:rsidR="006E2F6A" w:rsidRDefault="006E2F6A" w:rsidP="006E2F6A">
      <w:pPr>
        <w:ind w:left="2160"/>
        <w:rPr>
          <w:rFonts w:ascii="Verdana" w:hAnsi="Verdana"/>
          <w:lang w:val="it-IT"/>
        </w:rPr>
      </w:pPr>
      <w:r w:rsidRPr="009E6279">
        <w:rPr>
          <w:rFonts w:ascii="Verdana" w:hAnsi="Verdana"/>
          <w:lang w:val="it-IT"/>
        </w:rPr>
        <w:t>Commissioner Cathy Lane</w:t>
      </w:r>
    </w:p>
    <w:p w14:paraId="086E53FC" w14:textId="287DCD07" w:rsidR="00956527" w:rsidRPr="009E6279" w:rsidRDefault="00956527" w:rsidP="006E2F6A">
      <w:pPr>
        <w:ind w:left="2160"/>
        <w:rPr>
          <w:rFonts w:ascii="Verdana" w:hAnsi="Verdana"/>
          <w:lang w:val="it-IT"/>
        </w:rPr>
      </w:pPr>
      <w:r>
        <w:rPr>
          <w:rFonts w:ascii="Verdana" w:hAnsi="Verdana"/>
          <w:lang w:val="it-IT"/>
        </w:rPr>
        <w:t>Commissioner Gloria Nealy</w:t>
      </w:r>
    </w:p>
    <w:p w14:paraId="072D7511" w14:textId="1F492D15" w:rsidR="007F7D7F" w:rsidRPr="00304334" w:rsidRDefault="006E2F6A" w:rsidP="00E700FC">
      <w:pPr>
        <w:ind w:left="2160" w:hanging="2160"/>
        <w:rPr>
          <w:rFonts w:ascii="Verdana" w:hAnsi="Verdana"/>
        </w:rPr>
      </w:pPr>
      <w:r w:rsidRPr="009E6279">
        <w:rPr>
          <w:rFonts w:ascii="Verdana" w:hAnsi="Verdana"/>
          <w:lang w:val="it-IT"/>
        </w:rPr>
        <w:tab/>
      </w:r>
      <w:r>
        <w:rPr>
          <w:rFonts w:ascii="Verdana" w:hAnsi="Verdana"/>
        </w:rPr>
        <w:t>Commissioner Kevin Sylvester</w:t>
      </w:r>
    </w:p>
    <w:p w14:paraId="75F0B94E" w14:textId="77777777" w:rsidR="007F7D7F" w:rsidRPr="00304334" w:rsidRDefault="007F7D7F" w:rsidP="007F7D7F">
      <w:pPr>
        <w:ind w:left="2160"/>
        <w:rPr>
          <w:rFonts w:ascii="FjallaOne" w:hAnsi="FjallaOne"/>
        </w:rPr>
      </w:pPr>
    </w:p>
    <w:p w14:paraId="5F8660D5" w14:textId="56FD581F" w:rsidR="00E72684" w:rsidRDefault="007F7D7F" w:rsidP="00E2440A">
      <w:pPr>
        <w:rPr>
          <w:rFonts w:ascii="Verdana" w:hAnsi="Verdana"/>
        </w:rPr>
      </w:pPr>
      <w:r>
        <w:rPr>
          <w:rFonts w:ascii="FjallaOne" w:hAnsi="FjallaOne"/>
        </w:rPr>
        <w:t xml:space="preserve">MEMBERS ABSENT: </w:t>
      </w:r>
      <w:r>
        <w:rPr>
          <w:rFonts w:ascii="FjallaOne" w:hAnsi="FjallaOne"/>
        </w:rPr>
        <w:tab/>
      </w:r>
      <w:r w:rsidR="00E2440A" w:rsidRPr="00E2440A">
        <w:rPr>
          <w:rFonts w:ascii="Verdana" w:hAnsi="Verdana"/>
        </w:rPr>
        <w:t>None</w:t>
      </w:r>
    </w:p>
    <w:p w14:paraId="7511D9AB" w14:textId="67A0BDA2" w:rsidR="000C36B3" w:rsidRPr="00FA665F" w:rsidRDefault="006E2F6A" w:rsidP="000C36B3">
      <w:pPr>
        <w:ind w:left="2160" w:hanging="2160"/>
        <w:rPr>
          <w:rFonts w:ascii="Verdana" w:hAnsi="Verdana"/>
          <w:highlight w:val="yellow"/>
        </w:rPr>
      </w:pPr>
      <w:r>
        <w:rPr>
          <w:rFonts w:ascii="Verdana" w:hAnsi="Verdana"/>
        </w:rPr>
        <w:tab/>
      </w:r>
      <w:r w:rsidR="000C36B3">
        <w:rPr>
          <w:rFonts w:ascii="Verdana" w:hAnsi="Verdana"/>
        </w:rPr>
        <w:tab/>
      </w: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3D383F25" w:rsidR="007F7D7F" w:rsidRPr="00AC4A22" w:rsidRDefault="007F7D7F" w:rsidP="00AC4A22">
      <w:pPr>
        <w:ind w:left="2160"/>
        <w:rPr>
          <w:rFonts w:ascii="Verdana" w:hAnsi="Verdana"/>
          <w:b/>
          <w:bCs/>
        </w:rPr>
      </w:pPr>
      <w:r w:rsidRPr="00B51307">
        <w:rPr>
          <w:rFonts w:ascii="Verdana" w:hAnsi="Verdana"/>
        </w:rPr>
        <w:t>Barry June, Director;</w:t>
      </w:r>
      <w:r w:rsidR="008D1A13" w:rsidRPr="00B51307">
        <w:rPr>
          <w:rFonts w:ascii="Verdana" w:hAnsi="Verdana"/>
        </w:rPr>
        <w:t xml:space="preserve"> </w:t>
      </w:r>
      <w:r w:rsidR="000C36B3" w:rsidRPr="00B51307">
        <w:rPr>
          <w:rFonts w:ascii="Verdana" w:hAnsi="Verdana"/>
        </w:rPr>
        <w:t>Patrick Linihan, Deputy Director;</w:t>
      </w:r>
      <w:r w:rsidR="00E2440A">
        <w:rPr>
          <w:rFonts w:ascii="Verdana" w:hAnsi="Verdana"/>
        </w:rPr>
        <w:t xml:space="preserve"> Melissa Gagne, Assistant Parks Operations Manager;</w:t>
      </w:r>
      <w:r w:rsidR="000C36B3" w:rsidRPr="00B51307">
        <w:rPr>
          <w:rFonts w:ascii="Verdana" w:hAnsi="Verdana"/>
        </w:rPr>
        <w:t xml:space="preserve"> </w:t>
      </w:r>
      <w:r w:rsidR="00AB6DDB" w:rsidRPr="00B51307">
        <w:rPr>
          <w:rFonts w:ascii="Verdana" w:hAnsi="Verdana"/>
        </w:rPr>
        <w:t>Jackie Domerese, Park Communications, Event and Brand Manager;</w:t>
      </w:r>
      <w:r w:rsidR="007C53D2" w:rsidRPr="00B51307">
        <w:rPr>
          <w:rFonts w:ascii="Verdana" w:hAnsi="Verdana"/>
        </w:rPr>
        <w:t xml:space="preserve"> </w:t>
      </w:r>
      <w:r w:rsidR="00E2440A">
        <w:rPr>
          <w:rFonts w:ascii="Verdana" w:hAnsi="Verdana"/>
        </w:rPr>
        <w:t xml:space="preserve">Kassie Hyde, Marketing Assistant; Leisa Gagne, Financial Affairs Officer; </w:t>
      </w:r>
      <w:r w:rsidR="00E72684">
        <w:rPr>
          <w:rFonts w:ascii="Verdana" w:hAnsi="Verdana"/>
        </w:rPr>
        <w:t xml:space="preserve">Cassie Voelker, Accountant; </w:t>
      </w:r>
      <w:r w:rsidR="007C53D2" w:rsidRPr="00B51307">
        <w:rPr>
          <w:rFonts w:ascii="Verdana" w:hAnsi="Verdana"/>
        </w:rPr>
        <w:t>David Dwyre,</w:t>
      </w:r>
      <w:r w:rsidR="003F003C" w:rsidRPr="00B51307">
        <w:rPr>
          <w:rFonts w:ascii="Verdana" w:hAnsi="Verdana"/>
        </w:rPr>
        <w:t xml:space="preserve"> Chief Ranger</w:t>
      </w:r>
      <w:r w:rsidR="007C53D2" w:rsidRPr="00B51307">
        <w:rPr>
          <w:rFonts w:ascii="Verdana" w:hAnsi="Verdana"/>
        </w:rPr>
        <w:t xml:space="preserve">; </w:t>
      </w:r>
      <w:r w:rsidR="00956527">
        <w:rPr>
          <w:rFonts w:ascii="Verdana" w:hAnsi="Verdana"/>
        </w:rPr>
        <w:t>Emily Stetson, KGCB Program Specialist</w:t>
      </w:r>
      <w:r w:rsidR="00E2440A">
        <w:rPr>
          <w:rFonts w:ascii="Verdana" w:hAnsi="Verdana"/>
        </w:rPr>
        <w:t>; Nancy Edwards, FRWC Executive Director; Nicole Ferguson, Chief Park Naturalist; Beth Schrader, CRV Event Coordinator</w:t>
      </w:r>
    </w:p>
    <w:p w14:paraId="7C1B1684" w14:textId="77777777" w:rsidR="007F7D7F" w:rsidRDefault="007F7D7F" w:rsidP="007F7D7F">
      <w:pPr>
        <w:rPr>
          <w:rFonts w:ascii="FjallaOne" w:hAnsi="FjallaOne"/>
        </w:rPr>
      </w:pPr>
    </w:p>
    <w:p w14:paraId="5D9C2EE0" w14:textId="5F8A8BB9" w:rsidR="0066399D" w:rsidRDefault="007F7D7F" w:rsidP="00E72684">
      <w:pPr>
        <w:ind w:left="2160" w:hanging="2160"/>
        <w:rPr>
          <w:rFonts w:ascii="Verdana" w:hAnsi="Verdana"/>
        </w:rPr>
      </w:pPr>
      <w:r>
        <w:rPr>
          <w:rFonts w:ascii="FjallaOne" w:hAnsi="FjallaOne"/>
        </w:rPr>
        <w:t>OTHERS PRESENT:</w:t>
      </w:r>
      <w:r>
        <w:rPr>
          <w:rFonts w:ascii="FjallaOne" w:hAnsi="FjallaOne"/>
        </w:rPr>
        <w:tab/>
      </w:r>
      <w:r w:rsidR="00956527">
        <w:rPr>
          <w:rFonts w:ascii="Verdana" w:hAnsi="Verdana"/>
        </w:rPr>
        <w:t>Tom Kehoe, 4304 E Stanley, Genesee, MI</w:t>
      </w:r>
      <w:r w:rsidR="00B51307">
        <w:rPr>
          <w:rFonts w:ascii="FjallaOne" w:hAnsi="FjallaOne"/>
        </w:rPr>
        <w:br/>
      </w:r>
    </w:p>
    <w:p w14:paraId="6F6B3754" w14:textId="77777777" w:rsidR="007F7D7F" w:rsidRDefault="007F7D7F" w:rsidP="007F7D7F">
      <w:pPr>
        <w:rPr>
          <w:rFonts w:ascii="Verdana" w:hAnsi="Verdana"/>
        </w:rPr>
      </w:pPr>
    </w:p>
    <w:p w14:paraId="3FEE40FB" w14:textId="4482030D" w:rsidR="004F18BC" w:rsidRPr="00B301DA" w:rsidRDefault="007F7D7F" w:rsidP="00B301DA">
      <w:pPr>
        <w:numPr>
          <w:ilvl w:val="0"/>
          <w:numId w:val="1"/>
        </w:numPr>
        <w:rPr>
          <w:rFonts w:ascii="FjallaOne" w:hAnsi="FjallaOne"/>
        </w:rPr>
      </w:pPr>
      <w:r w:rsidRPr="00E700FC">
        <w:rPr>
          <w:rFonts w:ascii="FjallaOne" w:hAnsi="FjallaOne"/>
        </w:rPr>
        <w:t xml:space="preserve">CALL TO ORDER. </w:t>
      </w:r>
      <w:r w:rsidR="000C36B3">
        <w:rPr>
          <w:rFonts w:ascii="Verdana" w:hAnsi="Verdana"/>
        </w:rPr>
        <w:t xml:space="preserve"> </w:t>
      </w:r>
      <w:r w:rsidR="002C1AE3">
        <w:rPr>
          <w:rFonts w:ascii="Verdana" w:hAnsi="Verdana"/>
        </w:rPr>
        <w:t>President</w:t>
      </w:r>
      <w:r w:rsidR="002C1AE3" w:rsidRPr="00DD6655">
        <w:rPr>
          <w:rFonts w:ascii="Verdana" w:hAnsi="Verdana"/>
        </w:rPr>
        <w:t xml:space="preserve"> </w:t>
      </w:r>
      <w:r w:rsidR="002C1AE3">
        <w:rPr>
          <w:rFonts w:ascii="Verdana" w:hAnsi="Verdana"/>
        </w:rPr>
        <w:t>Joe Krapohl</w:t>
      </w:r>
      <w:r w:rsidR="002C1AE3" w:rsidRPr="00FA665F">
        <w:rPr>
          <w:rFonts w:ascii="Verdana" w:hAnsi="Verdana"/>
        </w:rPr>
        <w:t xml:space="preserve"> </w:t>
      </w:r>
      <w:r w:rsidRPr="00E700FC">
        <w:rPr>
          <w:rFonts w:ascii="Verdana" w:hAnsi="Verdana"/>
        </w:rPr>
        <w:t>presided and called the meeting to order at 10:0</w:t>
      </w:r>
      <w:r w:rsidR="00E2440A">
        <w:rPr>
          <w:rFonts w:ascii="Verdana" w:hAnsi="Verdana"/>
        </w:rPr>
        <w:t>0</w:t>
      </w:r>
      <w:r w:rsidRPr="00E700FC">
        <w:rPr>
          <w:rFonts w:ascii="Verdana" w:hAnsi="Verdana"/>
        </w:rPr>
        <w:t xml:space="preserve"> AM.</w:t>
      </w:r>
      <w:bookmarkStart w:id="0" w:name="_Hlk94858216"/>
      <w:r w:rsidR="004F18BC" w:rsidRPr="00B301DA">
        <w:rPr>
          <w:rFonts w:ascii="FjallaOne" w:hAnsi="FjallaOne"/>
        </w:rPr>
        <w:br/>
      </w:r>
    </w:p>
    <w:p w14:paraId="4CDBD3DB" w14:textId="0F029730" w:rsidR="000C36B3" w:rsidRPr="00D23F44" w:rsidRDefault="006B2521" w:rsidP="0034305F">
      <w:pPr>
        <w:numPr>
          <w:ilvl w:val="0"/>
          <w:numId w:val="1"/>
        </w:numPr>
        <w:rPr>
          <w:rFonts w:ascii="Verdana" w:hAnsi="Verdana"/>
        </w:rPr>
      </w:pPr>
      <w:r w:rsidRPr="00D23F44">
        <w:rPr>
          <w:rFonts w:ascii="FjallaOne" w:hAnsi="FjallaOne"/>
        </w:rPr>
        <w:t xml:space="preserve">PUBLIC COMMENT. </w:t>
      </w:r>
      <w:r w:rsidRPr="00D23F44">
        <w:rPr>
          <w:rFonts w:ascii="Verdana" w:hAnsi="Verdana"/>
        </w:rPr>
        <w:t>Anyone wishing to address the commission must state their name and address and they have 3 minutes to speak.</w:t>
      </w:r>
    </w:p>
    <w:p w14:paraId="3EA05DBF" w14:textId="2BB7F6B1" w:rsidR="000C36B3" w:rsidRDefault="000C36B3" w:rsidP="000C36B3">
      <w:pPr>
        <w:ind w:left="720"/>
        <w:rPr>
          <w:rFonts w:ascii="Verdana" w:hAnsi="Verdana"/>
        </w:rPr>
      </w:pPr>
    </w:p>
    <w:p w14:paraId="328ECF6A" w14:textId="5D332CA2" w:rsidR="000C36B3" w:rsidRDefault="00956527" w:rsidP="000C36B3">
      <w:pPr>
        <w:ind w:left="720"/>
        <w:rPr>
          <w:rFonts w:ascii="Verdana" w:hAnsi="Verdana"/>
        </w:rPr>
      </w:pPr>
      <w:r>
        <w:rPr>
          <w:rFonts w:ascii="Verdana" w:hAnsi="Verdana"/>
        </w:rPr>
        <w:t>Public comment received</w:t>
      </w:r>
      <w:r w:rsidR="00E72684">
        <w:rPr>
          <w:rFonts w:ascii="Verdana" w:hAnsi="Verdana"/>
        </w:rPr>
        <w:t>.</w:t>
      </w:r>
    </w:p>
    <w:bookmarkEnd w:id="0"/>
    <w:p w14:paraId="3B6FB1AE" w14:textId="10821831" w:rsidR="007F7D7F" w:rsidRPr="00566A3A" w:rsidRDefault="007F7D7F" w:rsidP="00D02941">
      <w:pPr>
        <w:rPr>
          <w:rFonts w:ascii="Verdana" w:hAnsi="Verdana"/>
        </w:rPr>
      </w:pPr>
    </w:p>
    <w:p w14:paraId="2AED9CFD" w14:textId="2DBDE795" w:rsidR="007F7D7F" w:rsidRPr="00E2440A" w:rsidRDefault="007F7D7F" w:rsidP="00147906">
      <w:pPr>
        <w:numPr>
          <w:ilvl w:val="0"/>
          <w:numId w:val="1"/>
        </w:numPr>
        <w:spacing w:after="160" w:line="259" w:lineRule="auto"/>
        <w:rPr>
          <w:rFonts w:ascii="FjallaOne" w:hAnsi="FjallaOne"/>
        </w:rPr>
      </w:pPr>
      <w:r w:rsidRPr="0067472A">
        <w:rPr>
          <w:rFonts w:ascii="FjallaOne" w:hAnsi="FjallaOne"/>
        </w:rPr>
        <w:t>CONSENT AGENDA.</w:t>
      </w:r>
      <w:r w:rsidR="002C1AE3" w:rsidRPr="0067472A">
        <w:rPr>
          <w:rFonts w:ascii="FjallaOne" w:hAnsi="FjallaOne"/>
        </w:rPr>
        <w:t xml:space="preserve"> </w:t>
      </w:r>
      <w:bookmarkStart w:id="1" w:name="_Hlk106184195"/>
      <w:r w:rsidR="002C1AE3" w:rsidRPr="0067472A">
        <w:rPr>
          <w:rFonts w:ascii="Verdana" w:hAnsi="Verdana"/>
        </w:rPr>
        <w:t xml:space="preserve">President Joe Krapohl </w:t>
      </w:r>
      <w:r w:rsidRPr="0067472A">
        <w:rPr>
          <w:rFonts w:ascii="Verdana" w:hAnsi="Verdana"/>
        </w:rPr>
        <w:t xml:space="preserve">asked Commissioners if there </w:t>
      </w:r>
      <w:r w:rsidR="004F18BC" w:rsidRPr="0067472A">
        <w:rPr>
          <w:rFonts w:ascii="Verdana" w:hAnsi="Verdana"/>
        </w:rPr>
        <w:t>were</w:t>
      </w:r>
      <w:r w:rsidRPr="0067472A">
        <w:rPr>
          <w:rFonts w:ascii="Verdana" w:hAnsi="Verdana"/>
        </w:rPr>
        <w:t xml:space="preserve"> any </w:t>
      </w:r>
      <w:r w:rsidR="001A008B" w:rsidRPr="0067472A">
        <w:rPr>
          <w:rFonts w:ascii="Verdana" w:hAnsi="Verdana"/>
        </w:rPr>
        <w:t>items</w:t>
      </w:r>
      <w:r w:rsidRPr="0067472A">
        <w:rPr>
          <w:rFonts w:ascii="Verdana" w:hAnsi="Verdana"/>
        </w:rPr>
        <w:t xml:space="preserve"> they wish to remove from the consent agenda for discussion. </w:t>
      </w:r>
      <w:r w:rsidR="004F18BC" w:rsidRPr="0067472A">
        <w:rPr>
          <w:rFonts w:ascii="Verdana" w:hAnsi="Verdana"/>
        </w:rPr>
        <w:t>No items were removed.</w:t>
      </w:r>
    </w:p>
    <w:p w14:paraId="270FC63A" w14:textId="77777777" w:rsidR="00E2440A" w:rsidRDefault="00E2440A" w:rsidP="00E2440A">
      <w:pPr>
        <w:spacing w:after="160" w:line="259" w:lineRule="auto"/>
        <w:rPr>
          <w:rFonts w:ascii="FjallaOne" w:hAnsi="FjallaOne"/>
        </w:rPr>
      </w:pPr>
    </w:p>
    <w:p w14:paraId="29C8511A" w14:textId="34C934C0" w:rsidR="00E2440A" w:rsidRDefault="00E2440A" w:rsidP="00E2440A">
      <w:pPr>
        <w:spacing w:after="160" w:line="259" w:lineRule="auto"/>
        <w:rPr>
          <w:rFonts w:ascii="FjallaOne" w:hAnsi="FjallaOne"/>
        </w:rPr>
      </w:pPr>
      <w:r>
        <w:rPr>
          <w:noProof/>
        </w:rPr>
        <w:drawing>
          <wp:anchor distT="0" distB="0" distL="114300" distR="114300" simplePos="0" relativeHeight="251660288" behindDoc="0" locked="0" layoutInCell="1" allowOverlap="1" wp14:anchorId="63B01AF1" wp14:editId="1ECC36F2">
            <wp:simplePos x="0" y="0"/>
            <wp:positionH relativeFrom="margin">
              <wp:posOffset>1878330</wp:posOffset>
            </wp:positionH>
            <wp:positionV relativeFrom="margin">
              <wp:posOffset>8319135</wp:posOffset>
            </wp:positionV>
            <wp:extent cx="3371850" cy="954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960DB" w14:textId="6B4BF309" w:rsidR="00E2440A" w:rsidRDefault="00E2440A" w:rsidP="00E2440A">
      <w:pPr>
        <w:spacing w:after="160" w:line="259" w:lineRule="auto"/>
        <w:rPr>
          <w:rFonts w:ascii="FjallaOne" w:hAnsi="FjallaOne"/>
        </w:rPr>
      </w:pPr>
    </w:p>
    <w:p w14:paraId="695A2AAF" w14:textId="1DFAACF0" w:rsidR="00E2440A" w:rsidRDefault="00E2440A" w:rsidP="00E2440A">
      <w:pPr>
        <w:spacing w:after="160" w:line="259" w:lineRule="auto"/>
        <w:rPr>
          <w:rFonts w:ascii="FjallaOne" w:hAnsi="FjallaOne"/>
        </w:rPr>
      </w:pPr>
    </w:p>
    <w:p w14:paraId="654685A9" w14:textId="4458B08E" w:rsidR="00E2440A" w:rsidRPr="0067472A" w:rsidRDefault="00E2440A" w:rsidP="00E2440A">
      <w:pPr>
        <w:spacing w:after="160" w:line="259" w:lineRule="auto"/>
        <w:rPr>
          <w:rFonts w:ascii="FjallaOne" w:hAnsi="FjallaOne"/>
        </w:rPr>
      </w:pPr>
    </w:p>
    <w:p w14:paraId="4EE29F8F" w14:textId="40859768" w:rsidR="00D23F44" w:rsidRDefault="00D23F44" w:rsidP="0064190C">
      <w:pPr>
        <w:rPr>
          <w:rFonts w:ascii="FjallaOne" w:hAnsi="FjallaOne"/>
        </w:rPr>
      </w:pPr>
    </w:p>
    <w:p w14:paraId="05E11D1F" w14:textId="4CF735E9" w:rsidR="007F7D7F" w:rsidRDefault="007F7D7F" w:rsidP="0086089C">
      <w:pPr>
        <w:ind w:left="360" w:firstLine="720"/>
        <w:rPr>
          <w:rFonts w:ascii="FjallaOne" w:hAnsi="FjallaOne"/>
        </w:rPr>
      </w:pPr>
      <w:r>
        <w:rPr>
          <w:rFonts w:ascii="FjallaOne" w:hAnsi="FjallaOne"/>
        </w:rPr>
        <w:t>ACTION TAKEN:</w:t>
      </w:r>
    </w:p>
    <w:p w14:paraId="2826E5A3" w14:textId="1CD031E9"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E2440A">
        <w:rPr>
          <w:rFonts w:ascii="Verdana" w:hAnsi="Verdana"/>
        </w:rPr>
        <w:t>Washington</w:t>
      </w:r>
    </w:p>
    <w:p w14:paraId="77445A9B" w14:textId="39A78EEF" w:rsidR="007F7D7F" w:rsidRDefault="007F7D7F" w:rsidP="007F7D7F">
      <w:pPr>
        <w:ind w:left="1080"/>
        <w:rPr>
          <w:rFonts w:ascii="Verdana" w:hAnsi="Verdana"/>
        </w:rPr>
      </w:pPr>
      <w:r w:rsidRPr="009E184A">
        <w:rPr>
          <w:rFonts w:ascii="Verdana" w:hAnsi="Verdana"/>
        </w:rPr>
        <w:t xml:space="preserve">Supported </w:t>
      </w:r>
      <w:r w:rsidR="00D23F44">
        <w:rPr>
          <w:rFonts w:ascii="Verdana" w:hAnsi="Verdana"/>
        </w:rPr>
        <w:t xml:space="preserve">by Commissioner </w:t>
      </w:r>
      <w:r w:rsidR="00E2440A">
        <w:rPr>
          <w:rFonts w:ascii="Verdana" w:hAnsi="Verdana"/>
        </w:rPr>
        <w:t>Lane</w:t>
      </w:r>
    </w:p>
    <w:p w14:paraId="1454D596" w14:textId="0DB84353" w:rsidR="007F7D7F" w:rsidRDefault="007F7D7F" w:rsidP="007F7D7F">
      <w:pPr>
        <w:ind w:left="1080"/>
        <w:rPr>
          <w:rFonts w:ascii="Verdana" w:hAnsi="Verdana"/>
        </w:rPr>
      </w:pPr>
    </w:p>
    <w:p w14:paraId="0FF9E0BF" w14:textId="25F9811E" w:rsidR="0086089C" w:rsidRDefault="007F7D7F" w:rsidP="00E2440A">
      <w:pPr>
        <w:spacing w:after="160" w:line="259" w:lineRule="auto"/>
        <w:ind w:left="360" w:firstLine="720"/>
        <w:rPr>
          <w:rFonts w:ascii="FjallaOne" w:hAnsi="FjallaOne"/>
        </w:rPr>
      </w:pPr>
      <w:r>
        <w:rPr>
          <w:rFonts w:ascii="FjallaOne" w:hAnsi="FjallaOne"/>
        </w:rPr>
        <w:t>MOTION AND SUPPORT TO APPROVE ITEMS A-</w:t>
      </w:r>
      <w:r w:rsidR="0064190C">
        <w:rPr>
          <w:rFonts w:ascii="FjallaOne" w:hAnsi="FjallaOne"/>
        </w:rPr>
        <w:t>C</w:t>
      </w:r>
      <w:r w:rsidR="001916D6">
        <w:rPr>
          <w:rFonts w:ascii="FjallaOne" w:hAnsi="FjallaOne"/>
        </w:rPr>
        <w:t xml:space="preserve"> AS</w:t>
      </w:r>
      <w:r>
        <w:rPr>
          <w:rFonts w:ascii="FjallaOne" w:hAnsi="FjallaOne"/>
        </w:rPr>
        <w:t xml:space="preserve"> LISTED IN PACKET.</w:t>
      </w:r>
    </w:p>
    <w:p w14:paraId="5514C008" w14:textId="1ED3FB97" w:rsidR="00D02941" w:rsidRDefault="00D02941" w:rsidP="00D02941">
      <w:pPr>
        <w:ind w:left="720"/>
        <w:rPr>
          <w:rFonts w:ascii="FjallaOne" w:hAnsi="FjallaOne"/>
        </w:rPr>
      </w:pPr>
      <w:r>
        <w:rPr>
          <w:rFonts w:ascii="FjallaOne" w:hAnsi="FjallaOne"/>
        </w:rPr>
        <w:t>ROLL CALL</w:t>
      </w:r>
    </w:p>
    <w:p w14:paraId="1817E5C6" w14:textId="09A2E462"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sidR="00956527">
        <w:rPr>
          <w:rFonts w:ascii="Verdana" w:hAnsi="Verdana"/>
        </w:rPr>
        <w:t xml:space="preserve">Avery, </w:t>
      </w:r>
      <w:r w:rsidR="00E2440A">
        <w:rPr>
          <w:rFonts w:ascii="Verdana" w:hAnsi="Verdana"/>
        </w:rPr>
        <w:t xml:space="preserve">Clemons, Davis, </w:t>
      </w:r>
      <w:r w:rsidR="005824A3">
        <w:rPr>
          <w:rFonts w:ascii="Verdana" w:hAnsi="Verdana"/>
        </w:rPr>
        <w:t>Figueroa, Keeler,</w:t>
      </w:r>
      <w:r w:rsidR="0044670C">
        <w:rPr>
          <w:rFonts w:ascii="Verdana" w:hAnsi="Verdana"/>
        </w:rPr>
        <w:t xml:space="preserve"> Krapohl,</w:t>
      </w:r>
      <w:r w:rsidR="00AC4A22">
        <w:rPr>
          <w:rFonts w:ascii="Verdana" w:hAnsi="Verdana"/>
        </w:rPr>
        <w:t xml:space="preserve"> </w:t>
      </w:r>
      <w:r w:rsidR="005824A3">
        <w:rPr>
          <w:rFonts w:ascii="Verdana" w:hAnsi="Verdana"/>
        </w:rPr>
        <w:t>Lane,</w:t>
      </w:r>
      <w:r w:rsidR="00AC4A22">
        <w:rPr>
          <w:rFonts w:ascii="Verdana" w:hAnsi="Verdana"/>
        </w:rPr>
        <w:t xml:space="preserve"> </w:t>
      </w:r>
      <w:r w:rsidR="00956527">
        <w:rPr>
          <w:rFonts w:ascii="Verdana" w:hAnsi="Verdana"/>
        </w:rPr>
        <w:t xml:space="preserve">Nealy, </w:t>
      </w:r>
      <w:r w:rsidR="005824A3">
        <w:rPr>
          <w:rFonts w:ascii="Verdana" w:hAnsi="Verdana"/>
        </w:rPr>
        <w:t>Sylvester</w:t>
      </w:r>
      <w:r w:rsidR="00E2440A">
        <w:rPr>
          <w:rFonts w:ascii="Verdana" w:hAnsi="Verdana"/>
        </w:rPr>
        <w:t>, Washington</w:t>
      </w:r>
    </w:p>
    <w:p w14:paraId="67D6A1DD" w14:textId="1D989E1D"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02B4262F" w:rsidR="00D02941" w:rsidRDefault="00D02941" w:rsidP="00D02941">
      <w:pPr>
        <w:ind w:left="720"/>
        <w:rPr>
          <w:rFonts w:ascii="Verdana" w:hAnsi="Verdana"/>
        </w:rPr>
      </w:pPr>
      <w:r>
        <w:rPr>
          <w:rFonts w:ascii="FjallaOne" w:hAnsi="FjallaOne"/>
        </w:rPr>
        <w:t>ABSENT:</w:t>
      </w:r>
      <w:r w:rsidR="0044670C">
        <w:rPr>
          <w:rFonts w:ascii="Verdana" w:hAnsi="Verdana"/>
        </w:rPr>
        <w:t xml:space="preserve"> </w:t>
      </w:r>
      <w:r w:rsidR="00E2440A">
        <w:rPr>
          <w:rFonts w:ascii="Verdana" w:hAnsi="Verdana"/>
        </w:rPr>
        <w:t>None</w:t>
      </w:r>
    </w:p>
    <w:p w14:paraId="6997170D" w14:textId="77777777" w:rsidR="00D02941" w:rsidRDefault="00D02941" w:rsidP="00D02941">
      <w:pPr>
        <w:ind w:left="720"/>
        <w:rPr>
          <w:rFonts w:ascii="Verdana" w:hAnsi="Verdana"/>
        </w:rPr>
      </w:pPr>
    </w:p>
    <w:p w14:paraId="645C4CE0" w14:textId="487D85C3" w:rsidR="00D02941" w:rsidRDefault="00D02941" w:rsidP="00D02941">
      <w:pPr>
        <w:ind w:left="720"/>
        <w:rPr>
          <w:rFonts w:ascii="FjallaOne" w:hAnsi="FjallaOne"/>
        </w:rPr>
      </w:pPr>
      <w:r>
        <w:rPr>
          <w:rFonts w:ascii="FjallaOne" w:hAnsi="FjallaOne"/>
        </w:rPr>
        <w:t xml:space="preserve">MOTION CARRIED </w:t>
      </w:r>
      <w:r w:rsidR="00E2440A">
        <w:rPr>
          <w:rFonts w:ascii="FjallaOne" w:hAnsi="FjallaOne"/>
        </w:rPr>
        <w:t>10-0-0</w:t>
      </w:r>
    </w:p>
    <w:p w14:paraId="7A8714F6" w14:textId="77777777" w:rsidR="007F7D7F" w:rsidRPr="00E30932" w:rsidRDefault="007F7D7F" w:rsidP="007F7D7F">
      <w:pPr>
        <w:ind w:left="720"/>
        <w:rPr>
          <w:rFonts w:ascii="FjallaOne" w:hAnsi="FjallaOne"/>
        </w:rPr>
      </w:pPr>
    </w:p>
    <w:p w14:paraId="2B3C0E2A" w14:textId="46ACD398" w:rsidR="007F7D7F" w:rsidRDefault="007F7D7F" w:rsidP="007F7D7F">
      <w:pPr>
        <w:ind w:left="720"/>
        <w:rPr>
          <w:rFonts w:ascii="FjallaOne" w:hAnsi="FjallaOne"/>
        </w:rPr>
      </w:pPr>
    </w:p>
    <w:bookmarkEnd w:id="1"/>
    <w:p w14:paraId="39F83135" w14:textId="7B190A24" w:rsidR="007F7D7F" w:rsidRDefault="007F7D7F" w:rsidP="007F7D7F">
      <w:pPr>
        <w:numPr>
          <w:ilvl w:val="0"/>
          <w:numId w:val="1"/>
        </w:numPr>
        <w:rPr>
          <w:rFonts w:ascii="FjallaOne" w:hAnsi="FjallaOne"/>
        </w:rPr>
      </w:pPr>
      <w:r w:rsidRPr="008B4A90">
        <w:rPr>
          <w:rFonts w:ascii="FjallaOne" w:hAnsi="FjallaOne"/>
        </w:rPr>
        <w:t>DIRECTOR’S REPORT</w:t>
      </w:r>
    </w:p>
    <w:p w14:paraId="509781B8" w14:textId="640F5895" w:rsidR="00035C27" w:rsidRDefault="00035C27" w:rsidP="00035C27">
      <w:pPr>
        <w:ind w:left="360"/>
        <w:rPr>
          <w:rFonts w:ascii="FjallaOne" w:hAnsi="FjallaOne"/>
        </w:rPr>
      </w:pPr>
    </w:p>
    <w:p w14:paraId="354B7512" w14:textId="719B0509" w:rsidR="00035C27" w:rsidRPr="00035C27" w:rsidRDefault="00956527" w:rsidP="00035C27">
      <w:pPr>
        <w:pStyle w:val="ListParagraph"/>
        <w:numPr>
          <w:ilvl w:val="0"/>
          <w:numId w:val="5"/>
        </w:numPr>
        <w:rPr>
          <w:rFonts w:ascii="FjallaOne" w:hAnsi="FjallaOne"/>
        </w:rPr>
      </w:pPr>
      <w:r>
        <w:rPr>
          <w:rFonts w:ascii="FjallaOne" w:hAnsi="FjallaOne"/>
        </w:rPr>
        <w:t xml:space="preserve">REQUEST TO </w:t>
      </w:r>
      <w:r w:rsidR="00E2440A">
        <w:rPr>
          <w:rFonts w:ascii="FjallaOne" w:hAnsi="FjallaOne"/>
        </w:rPr>
        <w:t>ACCEPT GRANT – COMMUNITY FOUNDATION OF GREATER FLINT</w:t>
      </w:r>
    </w:p>
    <w:p w14:paraId="547898B4" w14:textId="3E823352" w:rsidR="00E72684" w:rsidRDefault="00E72684" w:rsidP="00E72684">
      <w:pPr>
        <w:pStyle w:val="BodyFields"/>
        <w:ind w:left="720"/>
        <w:rPr>
          <w:rFonts w:ascii="Verdana" w:hAnsi="Verdana"/>
          <w:szCs w:val="24"/>
        </w:rPr>
      </w:pPr>
      <w:r w:rsidRPr="006A089C">
        <w:rPr>
          <w:rFonts w:ascii="Verdana" w:hAnsi="Verdana"/>
          <w:szCs w:val="24"/>
        </w:rPr>
        <w:t xml:space="preserve">Request to </w:t>
      </w:r>
      <w:r w:rsidR="00E2440A">
        <w:rPr>
          <w:rFonts w:ascii="Verdana" w:hAnsi="Verdana"/>
          <w:szCs w:val="24"/>
        </w:rPr>
        <w:t>accept a grant from the Community Foundation of Greater Flint’s Robert Wood Johnson Foundation Equity Fund, in the amount of $50,000.00, to replace a playground on City owned property, through Keep Genesee County Beautiful. No match. NO USE OF COUNTY GENERAL FUND. NO USE OF PARKS FUND.</w:t>
      </w:r>
    </w:p>
    <w:p w14:paraId="1BF1ED39" w14:textId="252D7329" w:rsidR="007522A2" w:rsidRDefault="007522A2" w:rsidP="00E72684">
      <w:pPr>
        <w:pStyle w:val="BodyFields"/>
        <w:ind w:left="720"/>
        <w:rPr>
          <w:rFonts w:ascii="Verdana" w:hAnsi="Verdana"/>
          <w:szCs w:val="24"/>
        </w:rPr>
      </w:pPr>
    </w:p>
    <w:p w14:paraId="31871E43" w14:textId="2C45EE22" w:rsidR="00E72684" w:rsidRDefault="00E72684" w:rsidP="00E72684">
      <w:pPr>
        <w:ind w:left="1080"/>
        <w:rPr>
          <w:rFonts w:ascii="FjallaOne" w:hAnsi="FjallaOne"/>
        </w:rPr>
      </w:pPr>
      <w:r>
        <w:rPr>
          <w:rFonts w:ascii="FjallaOne" w:hAnsi="FjallaOne"/>
        </w:rPr>
        <w:t>ACTION TAKEN:</w:t>
      </w:r>
    </w:p>
    <w:p w14:paraId="27A0C742" w14:textId="131EC643" w:rsidR="00E72684" w:rsidRDefault="00E72684" w:rsidP="00E72684">
      <w:pPr>
        <w:ind w:left="1080"/>
        <w:rPr>
          <w:rFonts w:ascii="Verdana" w:hAnsi="Verdana"/>
        </w:rPr>
      </w:pPr>
      <w:r w:rsidRPr="009E184A">
        <w:rPr>
          <w:rFonts w:ascii="Verdana" w:hAnsi="Verdana"/>
        </w:rPr>
        <w:t xml:space="preserve">Motion by </w:t>
      </w:r>
      <w:r>
        <w:rPr>
          <w:rFonts w:ascii="Verdana" w:hAnsi="Verdana"/>
        </w:rPr>
        <w:t xml:space="preserve">Commissioner </w:t>
      </w:r>
      <w:r w:rsidR="00FA5C91">
        <w:rPr>
          <w:rFonts w:ascii="Verdana" w:hAnsi="Verdana"/>
        </w:rPr>
        <w:t>Keeler</w:t>
      </w:r>
    </w:p>
    <w:p w14:paraId="5E08FD6D" w14:textId="362A8419" w:rsidR="00E72684" w:rsidRDefault="00E72684" w:rsidP="00E72684">
      <w:pPr>
        <w:ind w:left="1080"/>
        <w:rPr>
          <w:rFonts w:ascii="Verdana" w:hAnsi="Verdana"/>
        </w:rPr>
      </w:pPr>
      <w:r w:rsidRPr="009E184A">
        <w:rPr>
          <w:rFonts w:ascii="Verdana" w:hAnsi="Verdana"/>
        </w:rPr>
        <w:t xml:space="preserve">Supported by Commissioner </w:t>
      </w:r>
      <w:r w:rsidR="00E2440A">
        <w:rPr>
          <w:rFonts w:ascii="Verdana" w:hAnsi="Verdana"/>
        </w:rPr>
        <w:t>Washington</w:t>
      </w:r>
    </w:p>
    <w:p w14:paraId="19EF1F42" w14:textId="1E67A867" w:rsidR="00E72684" w:rsidRDefault="00E72684" w:rsidP="00E72684">
      <w:pPr>
        <w:ind w:left="1080"/>
        <w:rPr>
          <w:rFonts w:ascii="Verdana" w:hAnsi="Verdana"/>
        </w:rPr>
      </w:pPr>
    </w:p>
    <w:p w14:paraId="058EE698" w14:textId="26643BD5" w:rsidR="00E72684" w:rsidRDefault="00E72684" w:rsidP="00E72684">
      <w:pPr>
        <w:pStyle w:val="BodyFields"/>
        <w:ind w:left="720"/>
        <w:rPr>
          <w:rFonts w:ascii="FjallaOne" w:hAnsi="FjallaOne"/>
        </w:rPr>
      </w:pPr>
      <w:r w:rsidRPr="00910F4C">
        <w:rPr>
          <w:rFonts w:ascii="FjallaOne" w:hAnsi="FjallaOne"/>
        </w:rPr>
        <w:t>MOTION AND SUPPORT</w:t>
      </w:r>
      <w:r>
        <w:rPr>
          <w:rFonts w:ascii="FjallaOne" w:hAnsi="FjallaOne"/>
        </w:rPr>
        <w:t xml:space="preserve"> TO A</w:t>
      </w:r>
      <w:r w:rsidR="00E2440A">
        <w:rPr>
          <w:rFonts w:ascii="FjallaOne" w:hAnsi="FjallaOne"/>
        </w:rPr>
        <w:t>CCEPT GRANT AND REFER TO BOC APPROVAL PROCESS</w:t>
      </w:r>
      <w:r>
        <w:rPr>
          <w:rFonts w:ascii="FjallaOne" w:hAnsi="FjallaOne"/>
        </w:rPr>
        <w:t xml:space="preserve">. </w:t>
      </w:r>
    </w:p>
    <w:p w14:paraId="563110DC" w14:textId="641F4296" w:rsidR="00E72684" w:rsidRPr="00F94E09" w:rsidRDefault="00E72684" w:rsidP="00E72684">
      <w:pPr>
        <w:rPr>
          <w:rFonts w:ascii="Verdana" w:hAnsi="Verdana"/>
        </w:rPr>
      </w:pPr>
      <w:r>
        <w:rPr>
          <w:rFonts w:ascii="Verdana" w:hAnsi="Verdana"/>
        </w:rPr>
        <w:tab/>
        <w:t xml:space="preserve">    </w:t>
      </w:r>
      <w:r>
        <w:rPr>
          <w:rFonts w:ascii="Verdana" w:hAnsi="Verdana"/>
        </w:rPr>
        <w:tab/>
        <w:t xml:space="preserve">     </w:t>
      </w:r>
    </w:p>
    <w:p w14:paraId="24BD1661" w14:textId="77777777" w:rsidR="00E2440A" w:rsidRDefault="00E2440A" w:rsidP="00E2440A">
      <w:pPr>
        <w:ind w:left="720"/>
        <w:rPr>
          <w:rFonts w:ascii="FjallaOne" w:hAnsi="FjallaOne"/>
        </w:rPr>
      </w:pPr>
      <w:r>
        <w:rPr>
          <w:rFonts w:ascii="FjallaOne" w:hAnsi="FjallaOne"/>
        </w:rPr>
        <w:t>ROLL CALL</w:t>
      </w:r>
    </w:p>
    <w:p w14:paraId="051048BB" w14:textId="77777777" w:rsidR="00E2440A" w:rsidRPr="000F6BB9" w:rsidRDefault="00E2440A" w:rsidP="00E2440A">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 Washington</w:t>
      </w:r>
    </w:p>
    <w:p w14:paraId="5CC2D7F8" w14:textId="77777777" w:rsidR="00E2440A" w:rsidRPr="000F6BB9" w:rsidRDefault="00E2440A" w:rsidP="00E2440A">
      <w:pPr>
        <w:ind w:left="720"/>
        <w:rPr>
          <w:rFonts w:ascii="Verdana" w:hAnsi="Verdana"/>
        </w:rPr>
      </w:pPr>
      <w:r>
        <w:rPr>
          <w:rFonts w:ascii="FjallaOne" w:hAnsi="FjallaOne"/>
        </w:rPr>
        <w:t>NAYS:</w:t>
      </w:r>
      <w:r>
        <w:rPr>
          <w:rFonts w:ascii="FjallaOne" w:hAnsi="FjallaOne"/>
        </w:rPr>
        <w:tab/>
      </w:r>
      <w:r>
        <w:rPr>
          <w:rFonts w:ascii="Verdana" w:hAnsi="Verdana"/>
        </w:rPr>
        <w:t>None</w:t>
      </w:r>
    </w:p>
    <w:p w14:paraId="39E41B1D" w14:textId="77777777" w:rsidR="00E2440A" w:rsidRDefault="00E2440A" w:rsidP="00E2440A">
      <w:pPr>
        <w:ind w:left="720"/>
        <w:rPr>
          <w:rFonts w:ascii="Verdana" w:hAnsi="Verdana"/>
        </w:rPr>
      </w:pPr>
      <w:r>
        <w:rPr>
          <w:rFonts w:ascii="FjallaOne" w:hAnsi="FjallaOne"/>
        </w:rPr>
        <w:t>ABSENT:</w:t>
      </w:r>
      <w:r>
        <w:rPr>
          <w:rFonts w:ascii="Verdana" w:hAnsi="Verdana"/>
        </w:rPr>
        <w:t xml:space="preserve"> None</w:t>
      </w:r>
    </w:p>
    <w:p w14:paraId="7EF0EF17" w14:textId="77777777" w:rsidR="00E2440A" w:rsidRDefault="00E2440A" w:rsidP="00E2440A">
      <w:pPr>
        <w:ind w:left="720"/>
        <w:rPr>
          <w:rFonts w:ascii="Verdana" w:hAnsi="Verdana"/>
        </w:rPr>
      </w:pPr>
    </w:p>
    <w:p w14:paraId="7C113119" w14:textId="77777777" w:rsidR="00E2440A" w:rsidRDefault="00E2440A" w:rsidP="00E2440A">
      <w:pPr>
        <w:ind w:left="720"/>
        <w:rPr>
          <w:rFonts w:ascii="FjallaOne" w:hAnsi="FjallaOne"/>
        </w:rPr>
      </w:pPr>
      <w:r>
        <w:rPr>
          <w:rFonts w:ascii="FjallaOne" w:hAnsi="FjallaOne"/>
        </w:rPr>
        <w:t>MOTION CARRIED 10-0-0</w:t>
      </w:r>
    </w:p>
    <w:p w14:paraId="018490D4" w14:textId="2C661077" w:rsidR="007F7D7F" w:rsidRPr="00C91525" w:rsidRDefault="007F7D7F" w:rsidP="00E72684">
      <w:pPr>
        <w:rPr>
          <w:rFonts w:ascii="Verdana" w:hAnsi="Verdana"/>
        </w:rPr>
      </w:pPr>
    </w:p>
    <w:p w14:paraId="55B4CEEF" w14:textId="66561576" w:rsidR="007F7D7F" w:rsidRPr="006E625A" w:rsidRDefault="00E2440A" w:rsidP="000A4845">
      <w:pPr>
        <w:numPr>
          <w:ilvl w:val="0"/>
          <w:numId w:val="5"/>
        </w:numPr>
        <w:rPr>
          <w:rFonts w:ascii="Verdana" w:hAnsi="Verdana"/>
        </w:rPr>
      </w:pPr>
      <w:r>
        <w:rPr>
          <w:rFonts w:ascii="FjallaOne" w:hAnsi="FjallaOne"/>
        </w:rPr>
        <w:t>REQUEST TO ESTABLISH AND FILL POSITION – PARKS PROGRAM AND GRANTS MANAGER</w:t>
      </w:r>
    </w:p>
    <w:p w14:paraId="08897466" w14:textId="3329D796" w:rsidR="00BB5B99" w:rsidRDefault="008641F0" w:rsidP="00E72684">
      <w:pPr>
        <w:ind w:left="720"/>
        <w:rPr>
          <w:rFonts w:ascii="Verdana" w:hAnsi="Verdana"/>
        </w:rPr>
      </w:pPr>
      <w:bookmarkStart w:id="2" w:name="_Hlk150330030"/>
      <w:r w:rsidRPr="00304334">
        <w:rPr>
          <w:rFonts w:ascii="Verdana" w:hAnsi="Verdana"/>
        </w:rPr>
        <w:t xml:space="preserve">Request to </w:t>
      </w:r>
      <w:r w:rsidR="00E2440A">
        <w:rPr>
          <w:rFonts w:ascii="Verdana" w:hAnsi="Verdana"/>
        </w:rPr>
        <w:t>approve establishing, posting, and filling one (1) Parks Program and Grants Manager position, being fully grant funded and budgeted in FYE 2024. The position will manage KGCB, and any other assigned programs, manage and seek funding sources, manage assigned facilities, public relations, and supervise staff and volunteers. NO USE OF COUNTY GENERAL FUND. NO USE OF PARKS FUND.</w:t>
      </w:r>
    </w:p>
    <w:p w14:paraId="76F2FF9E" w14:textId="0BC68ACF" w:rsidR="00CA632B" w:rsidRDefault="00CA632B" w:rsidP="007F7D7F">
      <w:pPr>
        <w:ind w:left="1080"/>
        <w:rPr>
          <w:rFonts w:ascii="Verdana" w:hAnsi="Verdana"/>
        </w:rPr>
      </w:pPr>
    </w:p>
    <w:p w14:paraId="64938473" w14:textId="77777777" w:rsidR="00252577" w:rsidRDefault="00252577" w:rsidP="00252577">
      <w:pPr>
        <w:ind w:left="1080"/>
        <w:rPr>
          <w:rFonts w:ascii="FjallaOne" w:hAnsi="FjallaOne"/>
        </w:rPr>
      </w:pPr>
      <w:r>
        <w:rPr>
          <w:rFonts w:ascii="FjallaOne" w:hAnsi="FjallaOne"/>
        </w:rPr>
        <w:t>ACTION TAKEN:</w:t>
      </w:r>
    </w:p>
    <w:p w14:paraId="0A4D11F0" w14:textId="6845EB58" w:rsidR="00252577" w:rsidRPr="009E184A" w:rsidRDefault="00252577" w:rsidP="00252577">
      <w:pPr>
        <w:ind w:left="1080"/>
        <w:rPr>
          <w:rFonts w:ascii="Verdana" w:hAnsi="Verdana"/>
        </w:rPr>
      </w:pPr>
      <w:r w:rsidRPr="009E184A">
        <w:rPr>
          <w:rFonts w:ascii="Verdana" w:hAnsi="Verdana"/>
        </w:rPr>
        <w:t xml:space="preserve">Motion by </w:t>
      </w:r>
      <w:r w:rsidR="006E625A">
        <w:rPr>
          <w:rFonts w:ascii="Verdana" w:hAnsi="Verdana"/>
        </w:rPr>
        <w:t xml:space="preserve">Commissioner </w:t>
      </w:r>
      <w:r w:rsidR="007F7FE6">
        <w:rPr>
          <w:rFonts w:ascii="Verdana" w:hAnsi="Verdana"/>
        </w:rPr>
        <w:t>Washington</w:t>
      </w:r>
    </w:p>
    <w:p w14:paraId="49B5D5B7" w14:textId="2066AE90" w:rsidR="00252577" w:rsidRDefault="00252577" w:rsidP="00252577">
      <w:pPr>
        <w:ind w:left="1080"/>
        <w:rPr>
          <w:rFonts w:ascii="Verdana" w:hAnsi="Verdana"/>
        </w:rPr>
      </w:pPr>
      <w:r w:rsidRPr="009E184A">
        <w:rPr>
          <w:rFonts w:ascii="Verdana" w:hAnsi="Verdana"/>
        </w:rPr>
        <w:t xml:space="preserve">Supported by Commissioner </w:t>
      </w:r>
      <w:r w:rsidR="007F7FE6">
        <w:rPr>
          <w:rFonts w:ascii="Verdana" w:hAnsi="Verdana"/>
        </w:rPr>
        <w:t>Avery</w:t>
      </w:r>
    </w:p>
    <w:p w14:paraId="5FD4A9CA" w14:textId="77777777" w:rsidR="00252577" w:rsidRDefault="00252577" w:rsidP="00252577">
      <w:pPr>
        <w:ind w:left="1080"/>
        <w:rPr>
          <w:rFonts w:ascii="Verdana" w:hAnsi="Verdana"/>
        </w:rPr>
      </w:pPr>
    </w:p>
    <w:p w14:paraId="217E5B91" w14:textId="656EBC0E" w:rsidR="006E625A" w:rsidRDefault="006E625A" w:rsidP="002D7C7B">
      <w:pPr>
        <w:ind w:firstLine="720"/>
        <w:rPr>
          <w:rFonts w:ascii="FjallaOne" w:hAnsi="FjallaOne"/>
        </w:rPr>
      </w:pPr>
      <w:r w:rsidRPr="00910F4C">
        <w:rPr>
          <w:rFonts w:ascii="FjallaOne" w:hAnsi="FjallaOne"/>
        </w:rPr>
        <w:t xml:space="preserve">MOTION AND SUPPORT TO </w:t>
      </w:r>
      <w:r w:rsidR="007F7FE6">
        <w:rPr>
          <w:rFonts w:ascii="FjallaOne" w:hAnsi="FjallaOne"/>
        </w:rPr>
        <w:t>APPROVE ESTABLISHING AND FILLING POSITION AND REFER TO BOC APPROVAL PROCESS</w:t>
      </w:r>
      <w:r>
        <w:rPr>
          <w:rFonts w:ascii="FjallaOne" w:hAnsi="FjallaOne"/>
        </w:rPr>
        <w:t>.</w:t>
      </w:r>
    </w:p>
    <w:p w14:paraId="4285D422" w14:textId="77777777" w:rsidR="006E625A" w:rsidRDefault="006E625A" w:rsidP="006E625A">
      <w:pPr>
        <w:rPr>
          <w:rFonts w:ascii="FjallaOne" w:hAnsi="FjallaOne"/>
        </w:rPr>
      </w:pPr>
    </w:p>
    <w:p w14:paraId="64316416" w14:textId="77777777" w:rsidR="007F7FE6" w:rsidRDefault="007F7FE6" w:rsidP="007F7FE6">
      <w:pPr>
        <w:ind w:left="720"/>
        <w:rPr>
          <w:rFonts w:ascii="FjallaOne" w:hAnsi="FjallaOne"/>
        </w:rPr>
      </w:pPr>
      <w:r>
        <w:rPr>
          <w:rFonts w:ascii="FjallaOne" w:hAnsi="FjallaOne"/>
        </w:rPr>
        <w:t>ROLL CALL</w:t>
      </w:r>
    </w:p>
    <w:p w14:paraId="55D99B9F" w14:textId="77777777" w:rsidR="007F7FE6" w:rsidRPr="000F6BB9" w:rsidRDefault="007F7FE6" w:rsidP="007F7FE6">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 Washington</w:t>
      </w:r>
    </w:p>
    <w:p w14:paraId="183417BA" w14:textId="77777777" w:rsidR="007F7FE6" w:rsidRPr="000F6BB9" w:rsidRDefault="007F7FE6" w:rsidP="007F7FE6">
      <w:pPr>
        <w:ind w:left="720"/>
        <w:rPr>
          <w:rFonts w:ascii="Verdana" w:hAnsi="Verdana"/>
        </w:rPr>
      </w:pPr>
      <w:r>
        <w:rPr>
          <w:rFonts w:ascii="FjallaOne" w:hAnsi="FjallaOne"/>
        </w:rPr>
        <w:t>NAYS:</w:t>
      </w:r>
      <w:r>
        <w:rPr>
          <w:rFonts w:ascii="FjallaOne" w:hAnsi="FjallaOne"/>
        </w:rPr>
        <w:tab/>
      </w:r>
      <w:r>
        <w:rPr>
          <w:rFonts w:ascii="Verdana" w:hAnsi="Verdana"/>
        </w:rPr>
        <w:t>None</w:t>
      </w:r>
    </w:p>
    <w:p w14:paraId="217F02CE" w14:textId="77777777" w:rsidR="007F7FE6" w:rsidRDefault="007F7FE6" w:rsidP="007F7FE6">
      <w:pPr>
        <w:ind w:left="720"/>
        <w:rPr>
          <w:rFonts w:ascii="Verdana" w:hAnsi="Verdana"/>
        </w:rPr>
      </w:pPr>
      <w:r>
        <w:rPr>
          <w:rFonts w:ascii="FjallaOne" w:hAnsi="FjallaOne"/>
        </w:rPr>
        <w:t>ABSENT:</w:t>
      </w:r>
      <w:r>
        <w:rPr>
          <w:rFonts w:ascii="Verdana" w:hAnsi="Verdana"/>
        </w:rPr>
        <w:t xml:space="preserve"> None</w:t>
      </w:r>
    </w:p>
    <w:p w14:paraId="209B5036" w14:textId="77777777" w:rsidR="007F7FE6" w:rsidRDefault="007F7FE6" w:rsidP="007F7FE6">
      <w:pPr>
        <w:ind w:left="720"/>
        <w:rPr>
          <w:rFonts w:ascii="Verdana" w:hAnsi="Verdana"/>
        </w:rPr>
      </w:pPr>
    </w:p>
    <w:p w14:paraId="0160E403" w14:textId="77777777" w:rsidR="007F7FE6" w:rsidRDefault="007F7FE6" w:rsidP="007F7FE6">
      <w:pPr>
        <w:ind w:left="720"/>
        <w:rPr>
          <w:rFonts w:ascii="FjallaOne" w:hAnsi="FjallaOne"/>
        </w:rPr>
      </w:pPr>
      <w:r>
        <w:rPr>
          <w:rFonts w:ascii="FjallaOne" w:hAnsi="FjallaOne"/>
        </w:rPr>
        <w:t>MOTION CARRIED 10-0-0</w:t>
      </w:r>
    </w:p>
    <w:bookmarkEnd w:id="2"/>
    <w:p w14:paraId="0DA65BAC" w14:textId="77777777" w:rsidR="00FA5C91" w:rsidRDefault="00FA5C91" w:rsidP="00FA5C91">
      <w:pPr>
        <w:ind w:left="720"/>
        <w:rPr>
          <w:rFonts w:ascii="FjallaOne" w:hAnsi="FjallaOne"/>
        </w:rPr>
      </w:pPr>
    </w:p>
    <w:p w14:paraId="0E557E45" w14:textId="6128B014" w:rsidR="009E6279" w:rsidRPr="0065344B" w:rsidRDefault="0065344B" w:rsidP="000A4845">
      <w:pPr>
        <w:numPr>
          <w:ilvl w:val="0"/>
          <w:numId w:val="5"/>
        </w:numPr>
        <w:rPr>
          <w:rFonts w:ascii="Verdana" w:hAnsi="Verdana"/>
        </w:rPr>
      </w:pPr>
      <w:r>
        <w:rPr>
          <w:rFonts w:ascii="FjallaOne" w:hAnsi="FjallaOne"/>
        </w:rPr>
        <w:t>REQUEST TO APPROVE PARTNERSHIP AGREEMENT – FLINT RIVER WATERSHED COALITION</w:t>
      </w:r>
    </w:p>
    <w:p w14:paraId="1447EEE6" w14:textId="138D8E63" w:rsidR="0065344B" w:rsidRDefault="0065344B" w:rsidP="0065344B">
      <w:pPr>
        <w:ind w:left="720"/>
        <w:rPr>
          <w:rFonts w:ascii="Verdana" w:hAnsi="Verdana"/>
        </w:rPr>
      </w:pPr>
      <w:r w:rsidRPr="00304334">
        <w:rPr>
          <w:rFonts w:ascii="Verdana" w:hAnsi="Verdana"/>
        </w:rPr>
        <w:t xml:space="preserve">Request to </w:t>
      </w:r>
      <w:r>
        <w:rPr>
          <w:rFonts w:ascii="Verdana" w:hAnsi="Verdana"/>
        </w:rPr>
        <w:t>a partnership agreement with the Flint River Watershed Coalition for Keep Genesee County Beautiful operations and staff to relocate and share building space at FRWC offices – 630 W Kearsley St, Flint, MI 48503</w:t>
      </w:r>
      <w:r>
        <w:rPr>
          <w:rFonts w:ascii="Verdana" w:hAnsi="Verdana"/>
        </w:rPr>
        <w:t>.</w:t>
      </w:r>
      <w:r>
        <w:rPr>
          <w:rFonts w:ascii="Verdana" w:hAnsi="Verdana"/>
        </w:rPr>
        <w:t xml:space="preserve"> KGCB will pay FRWD $800/month toward building operating costs, plus 50% of utilities. NO USE OF COUNTY GENERAL FUND. NO USE OF PARKS FUND.</w:t>
      </w:r>
    </w:p>
    <w:p w14:paraId="7FF9B07D" w14:textId="77777777" w:rsidR="0065344B" w:rsidRDefault="0065344B" w:rsidP="0065344B">
      <w:pPr>
        <w:ind w:left="720"/>
        <w:rPr>
          <w:rFonts w:ascii="Verdana" w:hAnsi="Verdana"/>
        </w:rPr>
      </w:pPr>
    </w:p>
    <w:p w14:paraId="4A5D7AC1" w14:textId="45AE6E7A" w:rsidR="0065344B" w:rsidRDefault="0065344B" w:rsidP="0065344B">
      <w:pPr>
        <w:ind w:left="720"/>
        <w:rPr>
          <w:rFonts w:ascii="Verdana" w:hAnsi="Verdana"/>
        </w:rPr>
      </w:pPr>
      <w:r>
        <w:rPr>
          <w:rFonts w:ascii="Verdana" w:hAnsi="Verdana"/>
        </w:rPr>
        <w:t>Keeler: What happens after the 1-year term?</w:t>
      </w:r>
    </w:p>
    <w:p w14:paraId="26087281" w14:textId="050646BA" w:rsidR="0065344B" w:rsidRDefault="0065344B" w:rsidP="0065344B">
      <w:pPr>
        <w:ind w:left="720"/>
        <w:rPr>
          <w:rFonts w:ascii="Verdana" w:hAnsi="Verdana"/>
        </w:rPr>
      </w:pPr>
      <w:r>
        <w:rPr>
          <w:rFonts w:ascii="Verdana" w:hAnsi="Verdana"/>
        </w:rPr>
        <w:t>June: After 1 year we will look at it and possibly renew the agreement.</w:t>
      </w:r>
    </w:p>
    <w:p w14:paraId="4AFFA921" w14:textId="4E36C0C0" w:rsidR="0065344B" w:rsidRDefault="0065344B" w:rsidP="0065344B">
      <w:pPr>
        <w:ind w:left="720"/>
        <w:rPr>
          <w:rFonts w:ascii="Verdana" w:hAnsi="Verdana"/>
        </w:rPr>
      </w:pPr>
      <w:r>
        <w:rPr>
          <w:rFonts w:ascii="Verdana" w:hAnsi="Verdana"/>
        </w:rPr>
        <w:t>Keeler: Is this the new building?</w:t>
      </w:r>
    </w:p>
    <w:p w14:paraId="3F3C4BA0" w14:textId="1A47FBB0" w:rsidR="0065344B" w:rsidRDefault="0065344B" w:rsidP="0065344B">
      <w:pPr>
        <w:ind w:left="720"/>
        <w:rPr>
          <w:rFonts w:ascii="Verdana" w:hAnsi="Verdana"/>
        </w:rPr>
      </w:pPr>
      <w:r>
        <w:rPr>
          <w:rFonts w:ascii="Verdana" w:hAnsi="Verdana"/>
        </w:rPr>
        <w:t>June: Yes. It will reduce costs</w:t>
      </w:r>
      <w:r w:rsidR="00C2376B">
        <w:rPr>
          <w:rFonts w:ascii="Verdana" w:hAnsi="Verdana"/>
        </w:rPr>
        <w:t xml:space="preserve"> for both organizations to work on their goals.</w:t>
      </w:r>
    </w:p>
    <w:p w14:paraId="535512C3" w14:textId="38333A44" w:rsidR="00C2376B" w:rsidRDefault="00C2376B" w:rsidP="0065344B">
      <w:pPr>
        <w:ind w:left="720"/>
        <w:rPr>
          <w:rFonts w:ascii="Verdana" w:hAnsi="Verdana"/>
        </w:rPr>
      </w:pPr>
      <w:r>
        <w:rPr>
          <w:rFonts w:ascii="Verdana" w:hAnsi="Verdana"/>
        </w:rPr>
        <w:t>Figueroa: More effective.</w:t>
      </w:r>
    </w:p>
    <w:p w14:paraId="26A4A574" w14:textId="77777777" w:rsidR="0065344B" w:rsidRDefault="0065344B" w:rsidP="0065344B">
      <w:pPr>
        <w:ind w:left="1080"/>
        <w:rPr>
          <w:rFonts w:ascii="Verdana" w:hAnsi="Verdana"/>
        </w:rPr>
      </w:pPr>
    </w:p>
    <w:p w14:paraId="156C19F3" w14:textId="77777777" w:rsidR="0065344B" w:rsidRDefault="0065344B" w:rsidP="0065344B">
      <w:pPr>
        <w:ind w:left="1080"/>
        <w:rPr>
          <w:rFonts w:ascii="FjallaOne" w:hAnsi="FjallaOne"/>
        </w:rPr>
      </w:pPr>
      <w:r>
        <w:rPr>
          <w:rFonts w:ascii="FjallaOne" w:hAnsi="FjallaOne"/>
        </w:rPr>
        <w:t>ACTION TAKEN:</w:t>
      </w:r>
    </w:p>
    <w:p w14:paraId="6F2C4BB4" w14:textId="77777777" w:rsidR="0065344B" w:rsidRPr="009E184A" w:rsidRDefault="0065344B" w:rsidP="0065344B">
      <w:pPr>
        <w:ind w:left="1080"/>
        <w:rPr>
          <w:rFonts w:ascii="Verdana" w:hAnsi="Verdana"/>
        </w:rPr>
      </w:pPr>
      <w:r w:rsidRPr="009E184A">
        <w:rPr>
          <w:rFonts w:ascii="Verdana" w:hAnsi="Verdana"/>
        </w:rPr>
        <w:t xml:space="preserve">Motion by </w:t>
      </w:r>
      <w:r>
        <w:rPr>
          <w:rFonts w:ascii="Verdana" w:hAnsi="Verdana"/>
        </w:rPr>
        <w:t>Commissioner Washington</w:t>
      </w:r>
    </w:p>
    <w:p w14:paraId="11611CB9" w14:textId="1A715055" w:rsidR="0065344B" w:rsidRDefault="0065344B" w:rsidP="0065344B">
      <w:pPr>
        <w:ind w:left="1080"/>
        <w:rPr>
          <w:rFonts w:ascii="Verdana" w:hAnsi="Verdana"/>
        </w:rPr>
      </w:pPr>
      <w:r w:rsidRPr="009E184A">
        <w:rPr>
          <w:rFonts w:ascii="Verdana" w:hAnsi="Verdana"/>
        </w:rPr>
        <w:t xml:space="preserve">Supported by Commissioner </w:t>
      </w:r>
      <w:r>
        <w:rPr>
          <w:rFonts w:ascii="Verdana" w:hAnsi="Verdana"/>
        </w:rPr>
        <w:t>Lane</w:t>
      </w:r>
    </w:p>
    <w:p w14:paraId="5597A113" w14:textId="77777777" w:rsidR="0065344B" w:rsidRDefault="0065344B" w:rsidP="0065344B">
      <w:pPr>
        <w:ind w:left="1080"/>
        <w:rPr>
          <w:rFonts w:ascii="Verdana" w:hAnsi="Verdana"/>
        </w:rPr>
      </w:pPr>
    </w:p>
    <w:p w14:paraId="350B34C3" w14:textId="7C3ECDFF" w:rsidR="0065344B" w:rsidRDefault="0065344B" w:rsidP="0065344B">
      <w:pPr>
        <w:ind w:firstLine="720"/>
        <w:rPr>
          <w:rFonts w:ascii="FjallaOne" w:hAnsi="FjallaOne"/>
        </w:rPr>
      </w:pPr>
      <w:r w:rsidRPr="00910F4C">
        <w:rPr>
          <w:rFonts w:ascii="FjallaOne" w:hAnsi="FjallaOne"/>
        </w:rPr>
        <w:t xml:space="preserve">MOTION AND SUPPORT TO </w:t>
      </w:r>
      <w:r>
        <w:rPr>
          <w:rFonts w:ascii="FjallaOne" w:hAnsi="FjallaOne"/>
        </w:rPr>
        <w:t xml:space="preserve">APPROVE </w:t>
      </w:r>
      <w:r>
        <w:rPr>
          <w:rFonts w:ascii="FjallaOne" w:hAnsi="FjallaOne"/>
        </w:rPr>
        <w:t>PARTNERSHIP AGREEMENT AND OBTAIN SIGNATURES FROM PRESIDENT &amp; SECRETARY</w:t>
      </w:r>
      <w:r>
        <w:rPr>
          <w:rFonts w:ascii="FjallaOne" w:hAnsi="FjallaOne"/>
        </w:rPr>
        <w:t>.</w:t>
      </w:r>
    </w:p>
    <w:p w14:paraId="09F3F509" w14:textId="77777777" w:rsidR="0065344B" w:rsidRDefault="0065344B" w:rsidP="0065344B">
      <w:pPr>
        <w:rPr>
          <w:rFonts w:ascii="FjallaOne" w:hAnsi="FjallaOne"/>
        </w:rPr>
      </w:pPr>
    </w:p>
    <w:p w14:paraId="6F0C05BA" w14:textId="77777777" w:rsidR="0065344B" w:rsidRDefault="0065344B" w:rsidP="0065344B">
      <w:pPr>
        <w:ind w:left="720"/>
        <w:rPr>
          <w:rFonts w:ascii="FjallaOne" w:hAnsi="FjallaOne"/>
        </w:rPr>
      </w:pPr>
      <w:r>
        <w:rPr>
          <w:rFonts w:ascii="FjallaOne" w:hAnsi="FjallaOne"/>
        </w:rPr>
        <w:t>ROLL CALL</w:t>
      </w:r>
    </w:p>
    <w:p w14:paraId="3B4497E6" w14:textId="77777777" w:rsidR="0065344B" w:rsidRPr="000F6BB9" w:rsidRDefault="0065344B" w:rsidP="0065344B">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 Washington</w:t>
      </w:r>
    </w:p>
    <w:p w14:paraId="5184189D" w14:textId="77777777" w:rsidR="0065344B" w:rsidRPr="000F6BB9" w:rsidRDefault="0065344B" w:rsidP="0065344B">
      <w:pPr>
        <w:ind w:left="720"/>
        <w:rPr>
          <w:rFonts w:ascii="Verdana" w:hAnsi="Verdana"/>
        </w:rPr>
      </w:pPr>
      <w:r>
        <w:rPr>
          <w:rFonts w:ascii="FjallaOne" w:hAnsi="FjallaOne"/>
        </w:rPr>
        <w:t>NAYS:</w:t>
      </w:r>
      <w:r>
        <w:rPr>
          <w:rFonts w:ascii="FjallaOne" w:hAnsi="FjallaOne"/>
        </w:rPr>
        <w:tab/>
      </w:r>
      <w:r>
        <w:rPr>
          <w:rFonts w:ascii="Verdana" w:hAnsi="Verdana"/>
        </w:rPr>
        <w:t>None</w:t>
      </w:r>
    </w:p>
    <w:p w14:paraId="53B11281" w14:textId="77777777" w:rsidR="0065344B" w:rsidRDefault="0065344B" w:rsidP="0065344B">
      <w:pPr>
        <w:ind w:left="720"/>
        <w:rPr>
          <w:rFonts w:ascii="Verdana" w:hAnsi="Verdana"/>
        </w:rPr>
      </w:pPr>
      <w:r>
        <w:rPr>
          <w:rFonts w:ascii="FjallaOne" w:hAnsi="FjallaOne"/>
        </w:rPr>
        <w:t>ABSENT:</w:t>
      </w:r>
      <w:r>
        <w:rPr>
          <w:rFonts w:ascii="Verdana" w:hAnsi="Verdana"/>
        </w:rPr>
        <w:t xml:space="preserve"> None</w:t>
      </w:r>
    </w:p>
    <w:p w14:paraId="4B1FC60A" w14:textId="77777777" w:rsidR="0065344B" w:rsidRDefault="0065344B" w:rsidP="0065344B">
      <w:pPr>
        <w:ind w:left="720"/>
        <w:rPr>
          <w:rFonts w:ascii="Verdana" w:hAnsi="Verdana"/>
        </w:rPr>
      </w:pPr>
    </w:p>
    <w:p w14:paraId="1CFD4C0C" w14:textId="77777777" w:rsidR="0065344B" w:rsidRDefault="0065344B" w:rsidP="0065344B">
      <w:pPr>
        <w:ind w:left="720"/>
        <w:rPr>
          <w:rFonts w:ascii="FjallaOne" w:hAnsi="FjallaOne"/>
        </w:rPr>
      </w:pPr>
      <w:r>
        <w:rPr>
          <w:rFonts w:ascii="FjallaOne" w:hAnsi="FjallaOne"/>
        </w:rPr>
        <w:t>MOTION CARRIED 10-0-0</w:t>
      </w:r>
    </w:p>
    <w:p w14:paraId="2C2B9359" w14:textId="77777777" w:rsidR="0065344B" w:rsidRPr="006E625A" w:rsidRDefault="0065344B" w:rsidP="0065344B">
      <w:pPr>
        <w:ind w:left="720"/>
        <w:rPr>
          <w:rFonts w:ascii="Verdana" w:hAnsi="Verdana"/>
        </w:rPr>
      </w:pPr>
    </w:p>
    <w:p w14:paraId="39462658" w14:textId="77777777" w:rsidR="00324E46" w:rsidRDefault="00324E46" w:rsidP="00324E46">
      <w:pPr>
        <w:ind w:firstLine="720"/>
        <w:rPr>
          <w:rFonts w:ascii="FjallaOne" w:hAnsi="FjallaOne"/>
        </w:rPr>
      </w:pPr>
    </w:p>
    <w:p w14:paraId="23B6F6A1" w14:textId="2F266D48" w:rsidR="00103C05" w:rsidRPr="0086089C" w:rsidRDefault="0065344B" w:rsidP="000A4845">
      <w:pPr>
        <w:numPr>
          <w:ilvl w:val="0"/>
          <w:numId w:val="5"/>
        </w:numPr>
        <w:rPr>
          <w:rFonts w:ascii="Verdana" w:hAnsi="Verdana"/>
        </w:rPr>
      </w:pPr>
      <w:r>
        <w:rPr>
          <w:rFonts w:ascii="FjallaOne" w:hAnsi="FjallaOne"/>
        </w:rPr>
        <w:t>REQUEST TO APPROVE DAY CAMPS IN PARKS 2024</w:t>
      </w:r>
    </w:p>
    <w:p w14:paraId="425F5A44" w14:textId="4D9C204C" w:rsidR="0065344B" w:rsidRDefault="0065344B" w:rsidP="0065344B">
      <w:pPr>
        <w:ind w:left="720"/>
        <w:rPr>
          <w:rFonts w:ascii="Verdana" w:hAnsi="Verdana"/>
        </w:rPr>
      </w:pPr>
      <w:r w:rsidRPr="00304334">
        <w:rPr>
          <w:rFonts w:ascii="Verdana" w:hAnsi="Verdana"/>
        </w:rPr>
        <w:t xml:space="preserve">Request to </w:t>
      </w:r>
      <w:r>
        <w:rPr>
          <w:rFonts w:ascii="Verdana" w:hAnsi="Verdana"/>
        </w:rPr>
        <w:t xml:space="preserve">approve submission of an application to the Michigan Department of Licensing and Regulatory Affairs Bureau of Community and Health Systems to develop a Parks Day Camp program through For-Mar Nature Preserve &amp; Arboretum. The Parks Day Camp is expected to serve up to 300 students during summer 2024. Evaluation of the first year may provide opportunity for expansion of services and reach. </w:t>
      </w:r>
    </w:p>
    <w:p w14:paraId="175FC2A7" w14:textId="77777777" w:rsidR="00C2376B" w:rsidRDefault="00C2376B" w:rsidP="0065344B">
      <w:pPr>
        <w:ind w:left="720"/>
        <w:rPr>
          <w:rFonts w:ascii="Verdana" w:hAnsi="Verdana"/>
        </w:rPr>
      </w:pPr>
    </w:p>
    <w:p w14:paraId="5C5BFAA5" w14:textId="6B04E108" w:rsidR="00C2376B" w:rsidRDefault="00C2376B" w:rsidP="0065344B">
      <w:pPr>
        <w:ind w:left="720"/>
        <w:rPr>
          <w:rFonts w:ascii="Verdana" w:hAnsi="Verdana"/>
        </w:rPr>
      </w:pPr>
      <w:r>
        <w:rPr>
          <w:rFonts w:ascii="Verdana" w:hAnsi="Verdana"/>
        </w:rPr>
        <w:t>Washington: 6-9 month process. What is the sticking point?</w:t>
      </w:r>
    </w:p>
    <w:p w14:paraId="07649A76" w14:textId="0F7E1F63" w:rsidR="00C2376B" w:rsidRDefault="00C2376B" w:rsidP="0065344B">
      <w:pPr>
        <w:ind w:left="720"/>
        <w:rPr>
          <w:rFonts w:ascii="Verdana" w:hAnsi="Verdana"/>
        </w:rPr>
      </w:pPr>
      <w:r>
        <w:rPr>
          <w:rFonts w:ascii="Verdana" w:hAnsi="Verdana"/>
        </w:rPr>
        <w:t>Ferguson: No sticking point. The first year takes time writing all policies, mission, LARA licensing, training, creation of everything.</w:t>
      </w:r>
    </w:p>
    <w:p w14:paraId="71414986" w14:textId="50DED000" w:rsidR="00C2376B" w:rsidRDefault="00C2376B" w:rsidP="0065344B">
      <w:pPr>
        <w:ind w:left="720"/>
        <w:rPr>
          <w:rFonts w:ascii="Verdana" w:hAnsi="Verdana"/>
        </w:rPr>
      </w:pPr>
      <w:r>
        <w:rPr>
          <w:rFonts w:ascii="Verdana" w:hAnsi="Verdana"/>
        </w:rPr>
        <w:t>Figueroa: What is the anticipated cost?</w:t>
      </w:r>
    </w:p>
    <w:p w14:paraId="07372BBE" w14:textId="4C61A483" w:rsidR="00C2376B" w:rsidRDefault="00C2376B" w:rsidP="0065344B">
      <w:pPr>
        <w:ind w:left="720"/>
        <w:rPr>
          <w:rFonts w:ascii="Verdana" w:hAnsi="Verdana"/>
        </w:rPr>
      </w:pPr>
      <w:r>
        <w:rPr>
          <w:rFonts w:ascii="Verdana" w:hAnsi="Verdana"/>
        </w:rPr>
        <w:t>Ferguson: Still making decisions. We don’t want to price ourselves out or cut.</w:t>
      </w:r>
    </w:p>
    <w:p w14:paraId="3453F057" w14:textId="42E37DA0" w:rsidR="00C2376B" w:rsidRDefault="00C2376B" w:rsidP="0065344B">
      <w:pPr>
        <w:ind w:left="720"/>
        <w:rPr>
          <w:rFonts w:ascii="Verdana" w:hAnsi="Verdana"/>
        </w:rPr>
      </w:pPr>
      <w:r>
        <w:rPr>
          <w:rFonts w:ascii="Verdana" w:hAnsi="Verdana"/>
        </w:rPr>
        <w:t>Lane: Transportation and prep for field trips?</w:t>
      </w:r>
    </w:p>
    <w:p w14:paraId="2B153288" w14:textId="5EA1EBA4" w:rsidR="00C2376B" w:rsidRDefault="00C2376B" w:rsidP="0065344B">
      <w:pPr>
        <w:ind w:left="720"/>
        <w:rPr>
          <w:rFonts w:ascii="Verdana" w:hAnsi="Verdana"/>
        </w:rPr>
      </w:pPr>
      <w:r>
        <w:rPr>
          <w:rFonts w:ascii="Verdana" w:hAnsi="Verdana"/>
        </w:rPr>
        <w:t>Ferguson: We have calls out for quotes. We are working with Davison for guidance.</w:t>
      </w:r>
    </w:p>
    <w:p w14:paraId="3497BE9E" w14:textId="3650C0A9" w:rsidR="00C2376B" w:rsidRDefault="00C2376B" w:rsidP="0065344B">
      <w:pPr>
        <w:ind w:left="720"/>
        <w:rPr>
          <w:rFonts w:ascii="Verdana" w:hAnsi="Verdana"/>
        </w:rPr>
      </w:pPr>
      <w:r>
        <w:rPr>
          <w:rFonts w:ascii="Verdana" w:hAnsi="Verdana"/>
        </w:rPr>
        <w:t>Keeler: Who feeds the kids?</w:t>
      </w:r>
    </w:p>
    <w:p w14:paraId="24087CA5" w14:textId="53E3BEFB" w:rsidR="00C2376B" w:rsidRDefault="00C2376B" w:rsidP="0065344B">
      <w:pPr>
        <w:ind w:left="720"/>
        <w:rPr>
          <w:rFonts w:ascii="Verdana" w:hAnsi="Verdana"/>
        </w:rPr>
      </w:pPr>
      <w:r>
        <w:rPr>
          <w:rFonts w:ascii="Verdana" w:hAnsi="Verdana"/>
        </w:rPr>
        <w:t>Ferguson: Kids bring their own sack lunch. We also work in conjunction with the Food Bank.</w:t>
      </w:r>
    </w:p>
    <w:p w14:paraId="3E4CA381" w14:textId="3A3A0E60" w:rsidR="00C2376B" w:rsidRDefault="00C2376B" w:rsidP="0065344B">
      <w:pPr>
        <w:ind w:left="720"/>
        <w:rPr>
          <w:rFonts w:ascii="Verdana" w:hAnsi="Verdana"/>
        </w:rPr>
      </w:pPr>
      <w:r>
        <w:rPr>
          <w:rFonts w:ascii="Verdana" w:hAnsi="Verdana"/>
        </w:rPr>
        <w:t>Krapohl: I think it’s a great program.</w:t>
      </w:r>
    </w:p>
    <w:p w14:paraId="02C68057" w14:textId="0E239F8B" w:rsidR="00C2376B" w:rsidRDefault="00C2376B" w:rsidP="0065344B">
      <w:pPr>
        <w:ind w:left="720"/>
        <w:rPr>
          <w:rFonts w:ascii="Verdana" w:hAnsi="Verdana"/>
        </w:rPr>
      </w:pPr>
      <w:r>
        <w:rPr>
          <w:rFonts w:ascii="Verdana" w:hAnsi="Verdana"/>
        </w:rPr>
        <w:t>Keeler: Wasn’t this in the history with vision of a camp?</w:t>
      </w:r>
    </w:p>
    <w:p w14:paraId="7757C90A" w14:textId="0C58E95B" w:rsidR="00C2376B" w:rsidRDefault="00C2376B" w:rsidP="0065344B">
      <w:pPr>
        <w:ind w:left="720"/>
        <w:rPr>
          <w:rFonts w:ascii="Verdana" w:hAnsi="Verdana"/>
        </w:rPr>
      </w:pPr>
      <w:r>
        <w:rPr>
          <w:rFonts w:ascii="Verdana" w:hAnsi="Verdana"/>
        </w:rPr>
        <w:t>Ferguson: We have found ideas and information about day camps in past field notes.</w:t>
      </w:r>
    </w:p>
    <w:p w14:paraId="082555A3" w14:textId="5574F25F" w:rsidR="00C2376B" w:rsidRDefault="00C2376B" w:rsidP="0065344B">
      <w:pPr>
        <w:ind w:left="720"/>
        <w:rPr>
          <w:rFonts w:ascii="Verdana" w:hAnsi="Verdana"/>
        </w:rPr>
      </w:pPr>
      <w:r>
        <w:rPr>
          <w:rFonts w:ascii="Verdana" w:hAnsi="Verdana"/>
        </w:rPr>
        <w:t>Avery: Do you have staff meeting the criteria for positions?</w:t>
      </w:r>
    </w:p>
    <w:p w14:paraId="75E5378C" w14:textId="71079E8E" w:rsidR="00C2376B" w:rsidRDefault="00C2376B" w:rsidP="0065344B">
      <w:pPr>
        <w:ind w:left="720"/>
        <w:rPr>
          <w:rFonts w:ascii="Verdana" w:hAnsi="Verdana"/>
        </w:rPr>
      </w:pPr>
      <w:r>
        <w:rPr>
          <w:rFonts w:ascii="Verdana" w:hAnsi="Verdana"/>
        </w:rPr>
        <w:t>Ferguson: We have some For-Mar staff in mind for the positions.</w:t>
      </w:r>
    </w:p>
    <w:p w14:paraId="5F16BE30" w14:textId="77777777" w:rsidR="0065344B" w:rsidRDefault="0065344B" w:rsidP="0065344B">
      <w:pPr>
        <w:ind w:left="1080"/>
        <w:rPr>
          <w:rFonts w:ascii="Verdana" w:hAnsi="Verdana"/>
        </w:rPr>
      </w:pPr>
    </w:p>
    <w:p w14:paraId="068B2F54" w14:textId="77777777" w:rsidR="0065344B" w:rsidRDefault="0065344B" w:rsidP="0065344B">
      <w:pPr>
        <w:ind w:left="1080"/>
        <w:rPr>
          <w:rFonts w:ascii="FjallaOne" w:hAnsi="FjallaOne"/>
        </w:rPr>
      </w:pPr>
      <w:r>
        <w:rPr>
          <w:rFonts w:ascii="FjallaOne" w:hAnsi="FjallaOne"/>
        </w:rPr>
        <w:t>ACTION TAKEN:</w:t>
      </w:r>
    </w:p>
    <w:p w14:paraId="24A34E9B" w14:textId="77777777" w:rsidR="0065344B" w:rsidRPr="009E184A" w:rsidRDefault="0065344B" w:rsidP="0065344B">
      <w:pPr>
        <w:ind w:left="1080"/>
        <w:rPr>
          <w:rFonts w:ascii="Verdana" w:hAnsi="Verdana"/>
        </w:rPr>
      </w:pPr>
      <w:r w:rsidRPr="009E184A">
        <w:rPr>
          <w:rFonts w:ascii="Verdana" w:hAnsi="Verdana"/>
        </w:rPr>
        <w:t xml:space="preserve">Motion by </w:t>
      </w:r>
      <w:r>
        <w:rPr>
          <w:rFonts w:ascii="Verdana" w:hAnsi="Verdana"/>
        </w:rPr>
        <w:t>Commissioner Washington</w:t>
      </w:r>
    </w:p>
    <w:p w14:paraId="280B66C7" w14:textId="77777777" w:rsidR="0065344B" w:rsidRDefault="0065344B" w:rsidP="0065344B">
      <w:pPr>
        <w:ind w:left="1080"/>
        <w:rPr>
          <w:rFonts w:ascii="Verdana" w:hAnsi="Verdana"/>
        </w:rPr>
      </w:pPr>
      <w:r w:rsidRPr="009E184A">
        <w:rPr>
          <w:rFonts w:ascii="Verdana" w:hAnsi="Verdana"/>
        </w:rPr>
        <w:t xml:space="preserve">Supported by Commissioner </w:t>
      </w:r>
      <w:r>
        <w:rPr>
          <w:rFonts w:ascii="Verdana" w:hAnsi="Verdana"/>
        </w:rPr>
        <w:t>Avery</w:t>
      </w:r>
    </w:p>
    <w:p w14:paraId="5872AB4C" w14:textId="77777777" w:rsidR="0065344B" w:rsidRDefault="0065344B" w:rsidP="0065344B">
      <w:pPr>
        <w:ind w:left="1080"/>
        <w:rPr>
          <w:rFonts w:ascii="Verdana" w:hAnsi="Verdana"/>
        </w:rPr>
      </w:pPr>
    </w:p>
    <w:p w14:paraId="60F4E2A7" w14:textId="77777777" w:rsidR="00C2376B" w:rsidRDefault="00C2376B" w:rsidP="0065344B">
      <w:pPr>
        <w:ind w:left="720"/>
        <w:rPr>
          <w:rFonts w:ascii="FjallaOne" w:hAnsi="FjallaOne"/>
        </w:rPr>
      </w:pPr>
    </w:p>
    <w:p w14:paraId="422255A1" w14:textId="3C2B374A" w:rsidR="0065344B" w:rsidRDefault="0065344B" w:rsidP="0065344B">
      <w:pPr>
        <w:ind w:left="720"/>
        <w:rPr>
          <w:rFonts w:ascii="FjallaOne" w:hAnsi="FjallaOne"/>
        </w:rPr>
      </w:pPr>
      <w:r w:rsidRPr="00910F4C">
        <w:rPr>
          <w:rFonts w:ascii="FjallaOne" w:hAnsi="FjallaOne"/>
        </w:rPr>
        <w:t xml:space="preserve">MOTION AND SUPPORT TO </w:t>
      </w:r>
      <w:r>
        <w:rPr>
          <w:rFonts w:ascii="FjallaOne" w:hAnsi="FjallaOne"/>
        </w:rPr>
        <w:t xml:space="preserve">APPROVE </w:t>
      </w:r>
      <w:r>
        <w:rPr>
          <w:rFonts w:ascii="FjallaOne" w:hAnsi="FjallaOne"/>
        </w:rPr>
        <w:t>SUBMISSION OF DAY CAMP LICENSING TO MICHIGAN DEPARTMENT OF LICENSING AND REGULATORY AFFAIRS BUREAU OF COMMUNITY AND HEALTH SYSTEMS</w:t>
      </w:r>
      <w:r>
        <w:rPr>
          <w:rFonts w:ascii="FjallaOne" w:hAnsi="FjallaOne"/>
        </w:rPr>
        <w:t>.</w:t>
      </w:r>
    </w:p>
    <w:p w14:paraId="3A3BE538" w14:textId="77777777" w:rsidR="0065344B" w:rsidRDefault="0065344B" w:rsidP="0065344B">
      <w:pPr>
        <w:rPr>
          <w:rFonts w:ascii="FjallaOne" w:hAnsi="FjallaOne"/>
        </w:rPr>
      </w:pPr>
    </w:p>
    <w:p w14:paraId="26D5661E" w14:textId="77777777" w:rsidR="0065344B" w:rsidRDefault="0065344B" w:rsidP="0065344B">
      <w:pPr>
        <w:ind w:left="720"/>
        <w:rPr>
          <w:rFonts w:ascii="FjallaOne" w:hAnsi="FjallaOne"/>
        </w:rPr>
      </w:pPr>
      <w:r>
        <w:rPr>
          <w:rFonts w:ascii="FjallaOne" w:hAnsi="FjallaOne"/>
        </w:rPr>
        <w:t>ROLL CALL</w:t>
      </w:r>
    </w:p>
    <w:p w14:paraId="63BB5F65" w14:textId="77777777" w:rsidR="0065344B" w:rsidRPr="000F6BB9" w:rsidRDefault="0065344B" w:rsidP="0065344B">
      <w:pPr>
        <w:ind w:left="720"/>
        <w:rPr>
          <w:rFonts w:ascii="Verdana" w:hAnsi="Verdana"/>
        </w:rPr>
      </w:pPr>
      <w:r>
        <w:rPr>
          <w:rFonts w:ascii="FjallaOne" w:hAnsi="FjallaOne"/>
        </w:rPr>
        <w:t xml:space="preserve">YEAS: </w:t>
      </w:r>
      <w:r>
        <w:rPr>
          <w:rFonts w:ascii="FjallaOne" w:hAnsi="FjallaOne"/>
        </w:rPr>
        <w:tab/>
      </w:r>
      <w:r>
        <w:rPr>
          <w:rFonts w:ascii="Verdana" w:hAnsi="Verdana"/>
        </w:rPr>
        <w:t>Avery, Clemons, Davis, Figueroa, Keeler, Krapohl, Lane, Nealy, Sylvester, Washington</w:t>
      </w:r>
    </w:p>
    <w:p w14:paraId="26477F02" w14:textId="77777777" w:rsidR="0065344B" w:rsidRPr="000F6BB9" w:rsidRDefault="0065344B" w:rsidP="0065344B">
      <w:pPr>
        <w:ind w:left="720"/>
        <w:rPr>
          <w:rFonts w:ascii="Verdana" w:hAnsi="Verdana"/>
        </w:rPr>
      </w:pPr>
      <w:r>
        <w:rPr>
          <w:rFonts w:ascii="FjallaOne" w:hAnsi="FjallaOne"/>
        </w:rPr>
        <w:t>NAYS:</w:t>
      </w:r>
      <w:r>
        <w:rPr>
          <w:rFonts w:ascii="FjallaOne" w:hAnsi="FjallaOne"/>
        </w:rPr>
        <w:tab/>
      </w:r>
      <w:r>
        <w:rPr>
          <w:rFonts w:ascii="Verdana" w:hAnsi="Verdana"/>
        </w:rPr>
        <w:t>None</w:t>
      </w:r>
    </w:p>
    <w:p w14:paraId="1FE036FC" w14:textId="77777777" w:rsidR="0065344B" w:rsidRDefault="0065344B" w:rsidP="0065344B">
      <w:pPr>
        <w:ind w:left="720"/>
        <w:rPr>
          <w:rFonts w:ascii="Verdana" w:hAnsi="Verdana"/>
        </w:rPr>
      </w:pPr>
      <w:r>
        <w:rPr>
          <w:rFonts w:ascii="FjallaOne" w:hAnsi="FjallaOne"/>
        </w:rPr>
        <w:t>ABSENT:</w:t>
      </w:r>
      <w:r>
        <w:rPr>
          <w:rFonts w:ascii="Verdana" w:hAnsi="Verdana"/>
        </w:rPr>
        <w:t xml:space="preserve"> None</w:t>
      </w:r>
    </w:p>
    <w:p w14:paraId="77AA316B" w14:textId="77777777" w:rsidR="0065344B" w:rsidRDefault="0065344B" w:rsidP="0065344B">
      <w:pPr>
        <w:ind w:left="720"/>
        <w:rPr>
          <w:rFonts w:ascii="Verdana" w:hAnsi="Verdana"/>
        </w:rPr>
      </w:pPr>
    </w:p>
    <w:p w14:paraId="5736C7D6" w14:textId="77777777" w:rsidR="0065344B" w:rsidRDefault="0065344B" w:rsidP="0065344B">
      <w:pPr>
        <w:ind w:left="720"/>
        <w:rPr>
          <w:rFonts w:ascii="FjallaOne" w:hAnsi="FjallaOne"/>
        </w:rPr>
      </w:pPr>
      <w:r>
        <w:rPr>
          <w:rFonts w:ascii="FjallaOne" w:hAnsi="FjallaOne"/>
        </w:rPr>
        <w:t>MOTION CARRIED 10-0-0</w:t>
      </w:r>
    </w:p>
    <w:p w14:paraId="59264EC2" w14:textId="77777777" w:rsidR="00F30F74" w:rsidRDefault="00F30F74" w:rsidP="0065344B">
      <w:pPr>
        <w:rPr>
          <w:rFonts w:ascii="Verdana" w:hAnsi="Verdana"/>
        </w:rPr>
      </w:pPr>
    </w:p>
    <w:p w14:paraId="6076B942" w14:textId="0B53641B" w:rsidR="00F30F74" w:rsidRPr="00356977" w:rsidRDefault="00AB4106" w:rsidP="00AB4106">
      <w:pPr>
        <w:pStyle w:val="ListParagraph"/>
        <w:numPr>
          <w:ilvl w:val="0"/>
          <w:numId w:val="1"/>
        </w:numPr>
        <w:rPr>
          <w:rFonts w:ascii="FjallaOne" w:hAnsi="FjallaOne"/>
        </w:rPr>
      </w:pPr>
      <w:r>
        <w:rPr>
          <w:rFonts w:ascii="FjallaOne" w:hAnsi="FjallaOne"/>
        </w:rPr>
        <w:t>OLD/NEW BUSINESS—</w:t>
      </w:r>
      <w:r w:rsidR="00FA5C91">
        <w:rPr>
          <w:rFonts w:ascii="FjallaOne" w:hAnsi="FjallaOne"/>
        </w:rPr>
        <w:t xml:space="preserve"> </w:t>
      </w:r>
      <w:r w:rsidR="0065344B">
        <w:rPr>
          <w:rFonts w:ascii="Verdana" w:hAnsi="Verdana"/>
        </w:rPr>
        <w:t>President Krapohl requested drafts of the 5-Year Parks Plan be made available in the northeast area of the County during the public review period.</w:t>
      </w:r>
    </w:p>
    <w:p w14:paraId="0CAB3CF2" w14:textId="77777777" w:rsidR="00B639A7" w:rsidRPr="00DE1EC0" w:rsidRDefault="00B639A7" w:rsidP="00DE1EC0">
      <w:pPr>
        <w:rPr>
          <w:rFonts w:ascii="FjallaOne" w:hAnsi="FjallaOne"/>
        </w:rPr>
      </w:pPr>
    </w:p>
    <w:p w14:paraId="3F679945" w14:textId="2FAB50A0" w:rsidR="00AB4106" w:rsidRDefault="00AB4106" w:rsidP="00AB4106">
      <w:pPr>
        <w:pStyle w:val="ListParagraph"/>
        <w:numPr>
          <w:ilvl w:val="0"/>
          <w:numId w:val="1"/>
        </w:numPr>
        <w:rPr>
          <w:rFonts w:ascii="FjallaOne" w:hAnsi="FjallaOne"/>
        </w:rPr>
      </w:pPr>
      <w:r>
        <w:rPr>
          <w:rFonts w:ascii="FjallaOne" w:hAnsi="FjallaOne"/>
        </w:rPr>
        <w:t>OPPORTUNITY FOR COMMISSIONERS TO ADDRESS THE COMMISSION</w:t>
      </w:r>
    </w:p>
    <w:p w14:paraId="61A8DC84" w14:textId="77777777" w:rsidR="000F4118" w:rsidRDefault="000F4118" w:rsidP="000F4118">
      <w:pPr>
        <w:pStyle w:val="ListParagraph"/>
        <w:rPr>
          <w:rFonts w:ascii="FjallaOne" w:hAnsi="FjallaOne"/>
        </w:rPr>
      </w:pPr>
    </w:p>
    <w:p w14:paraId="643A2F02" w14:textId="1C4E7498" w:rsidR="00FA5C91" w:rsidRDefault="00C2376B" w:rsidP="00FA5C91">
      <w:pPr>
        <w:pStyle w:val="ListParagraph"/>
        <w:rPr>
          <w:rFonts w:ascii="Verdana" w:hAnsi="Verdana"/>
        </w:rPr>
      </w:pPr>
      <w:r>
        <w:rPr>
          <w:rFonts w:ascii="Verdana" w:hAnsi="Verdana"/>
        </w:rPr>
        <w:t>Keeler: Fair Board recognition of partnership.</w:t>
      </w:r>
    </w:p>
    <w:p w14:paraId="6F9FBF16" w14:textId="12D71AE0" w:rsidR="00C2376B" w:rsidRDefault="00C2376B" w:rsidP="00FA5C91">
      <w:pPr>
        <w:pStyle w:val="ListParagraph"/>
        <w:rPr>
          <w:rFonts w:ascii="Verdana" w:hAnsi="Verdana"/>
        </w:rPr>
      </w:pPr>
      <w:r>
        <w:rPr>
          <w:rFonts w:ascii="Verdana" w:hAnsi="Verdana"/>
        </w:rPr>
        <w:t>Krapohl: It’s a good partnership.</w:t>
      </w:r>
    </w:p>
    <w:p w14:paraId="5ACFFC58" w14:textId="77777777" w:rsidR="00C2376B" w:rsidRDefault="00C2376B" w:rsidP="00FA5C91">
      <w:pPr>
        <w:pStyle w:val="ListParagraph"/>
        <w:rPr>
          <w:rFonts w:ascii="Verdana" w:hAnsi="Verdana"/>
        </w:rPr>
      </w:pPr>
    </w:p>
    <w:p w14:paraId="32F90DB6" w14:textId="3DAA6C43" w:rsidR="00C2376B" w:rsidRDefault="00C2376B" w:rsidP="00FA5C91">
      <w:pPr>
        <w:pStyle w:val="ListParagraph"/>
        <w:rPr>
          <w:rFonts w:ascii="Verdana" w:hAnsi="Verdana"/>
        </w:rPr>
      </w:pPr>
      <w:r>
        <w:rPr>
          <w:rFonts w:ascii="Verdana" w:hAnsi="Verdana"/>
        </w:rPr>
        <w:t xml:space="preserve">Clemons: Reminder for November 7 elections. </w:t>
      </w:r>
    </w:p>
    <w:p w14:paraId="2A3FE571" w14:textId="77777777" w:rsidR="00C2376B" w:rsidRDefault="00C2376B" w:rsidP="00FA5C91">
      <w:pPr>
        <w:pStyle w:val="ListParagraph"/>
        <w:rPr>
          <w:rFonts w:ascii="Verdana" w:hAnsi="Verdana"/>
        </w:rPr>
      </w:pPr>
    </w:p>
    <w:p w14:paraId="1370D710" w14:textId="77ED0B3F" w:rsidR="00C2376B" w:rsidRDefault="00C2376B" w:rsidP="00FA5C91">
      <w:pPr>
        <w:pStyle w:val="ListParagraph"/>
        <w:rPr>
          <w:rFonts w:ascii="Verdana" w:hAnsi="Verdana"/>
        </w:rPr>
      </w:pPr>
      <w:r>
        <w:rPr>
          <w:rFonts w:ascii="Verdana" w:hAnsi="Verdana"/>
        </w:rPr>
        <w:t>Sylvester: Groundbreaking Monday, October 30 at 10AM – Plumbers and Pipefitters Union – at the water tower for completion of Phase 1.</w:t>
      </w:r>
    </w:p>
    <w:p w14:paraId="250F018E" w14:textId="77777777" w:rsidR="00C2376B" w:rsidRDefault="00C2376B" w:rsidP="00FA5C91">
      <w:pPr>
        <w:pStyle w:val="ListParagraph"/>
        <w:rPr>
          <w:rFonts w:ascii="Verdana" w:hAnsi="Verdana"/>
        </w:rPr>
      </w:pPr>
    </w:p>
    <w:p w14:paraId="6F2538DA" w14:textId="0DE4FE73" w:rsidR="00C2376B" w:rsidRDefault="00C2376B" w:rsidP="00FA5C91">
      <w:pPr>
        <w:pStyle w:val="ListParagraph"/>
        <w:rPr>
          <w:rFonts w:ascii="Verdana" w:hAnsi="Verdana"/>
        </w:rPr>
      </w:pPr>
      <w:r>
        <w:rPr>
          <w:rFonts w:ascii="Verdana" w:hAnsi="Verdana"/>
        </w:rPr>
        <w:t>Lane: Happy Halloween.</w:t>
      </w:r>
    </w:p>
    <w:p w14:paraId="6015580B" w14:textId="77777777" w:rsidR="00C2376B" w:rsidRDefault="00C2376B" w:rsidP="00FA5C91">
      <w:pPr>
        <w:pStyle w:val="ListParagraph"/>
        <w:rPr>
          <w:rFonts w:ascii="Verdana" w:hAnsi="Verdana"/>
        </w:rPr>
      </w:pPr>
    </w:p>
    <w:p w14:paraId="738341B3" w14:textId="7F63E7E4" w:rsidR="00C2376B" w:rsidRDefault="00C2376B" w:rsidP="00FA5C91">
      <w:pPr>
        <w:pStyle w:val="ListParagraph"/>
        <w:rPr>
          <w:rFonts w:ascii="Verdana" w:hAnsi="Verdana"/>
        </w:rPr>
      </w:pPr>
      <w:r>
        <w:rPr>
          <w:rFonts w:ascii="Verdana" w:hAnsi="Verdana"/>
        </w:rPr>
        <w:t>Figueroa: Support for the day camp. Keep up the good work.</w:t>
      </w:r>
    </w:p>
    <w:p w14:paraId="5433BB6B" w14:textId="77777777" w:rsidR="00FA5C91" w:rsidRPr="006544C2" w:rsidRDefault="00FA5C91" w:rsidP="00FA5C91">
      <w:pPr>
        <w:pStyle w:val="ListParagraph"/>
        <w:rPr>
          <w:rFonts w:ascii="FjallaOne" w:hAnsi="FjallaOne"/>
        </w:rPr>
      </w:pPr>
    </w:p>
    <w:p w14:paraId="1577109B" w14:textId="77777777" w:rsidR="00B639A7" w:rsidRPr="006544C2" w:rsidRDefault="00B639A7" w:rsidP="00B639A7">
      <w:pPr>
        <w:pStyle w:val="ListParagraph"/>
        <w:rPr>
          <w:rFonts w:ascii="FjallaOne" w:hAnsi="FjallaOne"/>
        </w:rPr>
      </w:pPr>
    </w:p>
    <w:p w14:paraId="0459E4B8" w14:textId="1098961C" w:rsidR="00AB4106" w:rsidRPr="006A089C" w:rsidRDefault="00AB4106" w:rsidP="00AB4106">
      <w:pPr>
        <w:pStyle w:val="ListParagraph"/>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w:t>
      </w:r>
      <w:r w:rsidR="00C2376B">
        <w:rPr>
          <w:rFonts w:ascii="Verdana" w:hAnsi="Verdana"/>
        </w:rPr>
        <w:t>38</w:t>
      </w:r>
      <w:r>
        <w:rPr>
          <w:rFonts w:ascii="Verdana" w:hAnsi="Verdana"/>
        </w:rPr>
        <w:t xml:space="preserve"> AM.</w:t>
      </w:r>
    </w:p>
    <w:p w14:paraId="7269656E" w14:textId="77777777" w:rsidR="006A089C" w:rsidRPr="00AB4106" w:rsidRDefault="006A089C" w:rsidP="006A089C">
      <w:pPr>
        <w:pStyle w:val="ListParagraph"/>
        <w:rPr>
          <w:rFonts w:ascii="FjallaOne" w:hAnsi="FjallaOne"/>
        </w:rPr>
      </w:pPr>
    </w:p>
    <w:p w14:paraId="0E69C7B8" w14:textId="77777777" w:rsidR="00AB4106" w:rsidRDefault="00AB4106" w:rsidP="00F30F74">
      <w:pPr>
        <w:ind w:left="1080"/>
        <w:rPr>
          <w:rFonts w:ascii="Verdana" w:hAnsi="Verdana"/>
        </w:rPr>
      </w:pPr>
    </w:p>
    <w:p w14:paraId="7BFFE8E5" w14:textId="2DD76ADC"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DE1EC0">
        <w:rPr>
          <w:rFonts w:ascii="Verdana" w:eastAsia="Calibri" w:hAnsi="Verdana"/>
          <w:sz w:val="16"/>
          <w:szCs w:val="16"/>
        </w:rPr>
        <w:t>Melissa Gagne</w:t>
      </w:r>
      <w:r w:rsidR="00655223">
        <w:rPr>
          <w:rFonts w:ascii="Verdana" w:eastAsia="Calibri" w:hAnsi="Verdana"/>
          <w:sz w:val="16"/>
          <w:szCs w:val="16"/>
        </w:rPr>
        <w:t xml:space="preserve">, </w:t>
      </w:r>
      <w:r w:rsidR="00DE1EC0">
        <w:rPr>
          <w:rFonts w:ascii="Verdana" w:eastAsia="Calibri" w:hAnsi="Verdana"/>
          <w:sz w:val="16"/>
          <w:szCs w:val="16"/>
        </w:rPr>
        <w:t>Assistant Parks Operations Manager</w:t>
      </w:r>
      <w:r w:rsidRPr="001771CD">
        <w:rPr>
          <w:rFonts w:ascii="Verdana" w:eastAsia="Calibri" w:hAnsi="Verdana"/>
          <w:sz w:val="16"/>
          <w:szCs w:val="16"/>
        </w:rPr>
        <w:t xml:space="preserve"> of Genesee County Parks and Recreation Commission certify that the above is a true and correct transcript from the </w:t>
      </w:r>
      <w:r w:rsidR="00FA5C91">
        <w:rPr>
          <w:rFonts w:ascii="Verdana" w:eastAsia="Calibri" w:hAnsi="Verdana"/>
          <w:sz w:val="16"/>
          <w:szCs w:val="16"/>
        </w:rPr>
        <w:t xml:space="preserve">October </w:t>
      </w:r>
      <w:r w:rsidR="00C2376B">
        <w:rPr>
          <w:rFonts w:ascii="Verdana" w:eastAsia="Calibri" w:hAnsi="Verdana"/>
          <w:sz w:val="16"/>
          <w:szCs w:val="16"/>
        </w:rPr>
        <w:t>26</w:t>
      </w:r>
      <w:r w:rsidR="000A30FD">
        <w:rPr>
          <w:rFonts w:ascii="Verdana" w:eastAsia="Calibri" w:hAnsi="Verdana"/>
          <w:sz w:val="16"/>
          <w:szCs w:val="16"/>
        </w:rPr>
        <w:t>,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75252675"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DE1EC0">
        <w:rPr>
          <w:rFonts w:ascii="Verdana" w:eastAsia="Calibri" w:hAnsi="Verdana"/>
          <w:sz w:val="16"/>
          <w:szCs w:val="16"/>
        </w:rPr>
        <w:t>Melissa Gagne, Assistant Parks Operations Manager</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1E295499" w:rsidR="007F7D7F" w:rsidRPr="001771CD" w:rsidRDefault="007F7D7F" w:rsidP="007F7D7F">
      <w:pPr>
        <w:rPr>
          <w:rFonts w:ascii="Verdana" w:eastAsia="Calibri" w:hAnsi="Verdana"/>
          <w:sz w:val="16"/>
          <w:szCs w:val="16"/>
        </w:rPr>
      </w:pPr>
      <w:r w:rsidRPr="001771CD">
        <w:rPr>
          <w:rFonts w:ascii="Verdana" w:eastAsia="Calibri" w:hAnsi="Verdana"/>
          <w:sz w:val="16"/>
          <w:szCs w:val="16"/>
        </w:rPr>
        <w:t>810</w:t>
      </w:r>
      <w:r w:rsidR="0039468E">
        <w:rPr>
          <w:rFonts w:ascii="Verdana" w:eastAsia="Calibri" w:hAnsi="Verdana"/>
          <w:sz w:val="16"/>
          <w:szCs w:val="16"/>
        </w:rPr>
        <w:t>.</w:t>
      </w:r>
      <w:r w:rsidR="00AB4106">
        <w:rPr>
          <w:rFonts w:ascii="Verdana" w:eastAsia="Calibri" w:hAnsi="Verdana"/>
          <w:sz w:val="16"/>
          <w:szCs w:val="16"/>
        </w:rPr>
        <w:t>736-7100</w:t>
      </w:r>
    </w:p>
    <w:p w14:paraId="7400D9D5" w14:textId="243CDEF0" w:rsidR="007F7D7F" w:rsidRDefault="00C2376B" w:rsidP="007F7D7F">
      <w:pPr>
        <w:rPr>
          <w:rFonts w:ascii="Verdana" w:eastAsia="Calibri" w:hAnsi="Verdana"/>
          <w:sz w:val="16"/>
          <w:szCs w:val="16"/>
        </w:rPr>
      </w:pPr>
      <w:hyperlink r:id="rId10" w:history="1">
        <w:r w:rsidR="00DE1EC0" w:rsidRPr="00AA343B">
          <w:rPr>
            <w:rStyle w:val="Hyperlink"/>
            <w:rFonts w:ascii="Verdana" w:eastAsia="Calibri" w:hAnsi="Verdana"/>
            <w:sz w:val="16"/>
            <w:szCs w:val="16"/>
          </w:rPr>
          <w:t>mgagne@gcparks.org</w:t>
        </w:r>
      </w:hyperlink>
    </w:p>
    <w:p w14:paraId="5A8234BC" w14:textId="5DF05060" w:rsidR="00DD2B16" w:rsidRDefault="00DD2B16" w:rsidP="007F7D7F">
      <w:pPr>
        <w:rPr>
          <w:rFonts w:ascii="Verdana" w:eastAsia="Calibri" w:hAnsi="Verdana"/>
          <w:sz w:val="16"/>
          <w:szCs w:val="16"/>
        </w:rPr>
      </w:pPr>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2D33" w14:textId="77777777" w:rsidR="00F31EB8" w:rsidRDefault="00F31EB8" w:rsidP="00281CF8">
      <w:r>
        <w:separator/>
      </w:r>
    </w:p>
  </w:endnote>
  <w:endnote w:type="continuationSeparator" w:id="0">
    <w:p w14:paraId="35C39D43" w14:textId="77777777" w:rsidR="00F31EB8" w:rsidRDefault="00F31EB8"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jallaOne">
    <w:panose1 w:val="02000506040000020004"/>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90A8" w14:textId="77777777" w:rsidR="00F31EB8" w:rsidRDefault="00F31EB8" w:rsidP="00281CF8">
      <w:r>
        <w:separator/>
      </w:r>
    </w:p>
  </w:footnote>
  <w:footnote w:type="continuationSeparator" w:id="0">
    <w:p w14:paraId="5093B4AD" w14:textId="77777777" w:rsidR="00F31EB8" w:rsidRDefault="00F31EB8"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624"/>
    <w:multiLevelType w:val="hybridMultilevel"/>
    <w:tmpl w:val="B1C8D60A"/>
    <w:lvl w:ilvl="0" w:tplc="57F004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33078B"/>
    <w:multiLevelType w:val="hybridMultilevel"/>
    <w:tmpl w:val="52922F84"/>
    <w:lvl w:ilvl="0" w:tplc="CC6E129E">
      <w:start w:val="14"/>
      <w:numFmt w:val="upp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813BD"/>
    <w:multiLevelType w:val="hybridMultilevel"/>
    <w:tmpl w:val="A3187C1E"/>
    <w:lvl w:ilvl="0" w:tplc="F3BAECB0">
      <w:start w:val="14"/>
      <w:numFmt w:val="upperLetter"/>
      <w:lvlText w:val="%1."/>
      <w:lvlJc w:val="left"/>
      <w:pPr>
        <w:ind w:left="1080" w:hanging="360"/>
      </w:pPr>
      <w:rPr>
        <w:rFonts w:ascii="FjallaOne" w:hAnsi="FjallaOn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FA399A"/>
    <w:multiLevelType w:val="hybridMultilevel"/>
    <w:tmpl w:val="54F82384"/>
    <w:lvl w:ilvl="0" w:tplc="E23E114E">
      <w:start w:val="1"/>
      <w:numFmt w:val="upp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02CCA"/>
    <w:multiLevelType w:val="hybridMultilevel"/>
    <w:tmpl w:val="EE141D82"/>
    <w:lvl w:ilvl="0" w:tplc="C6822326">
      <w:start w:val="14"/>
      <w:numFmt w:val="low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3"/>
  </w:num>
  <w:num w:numId="2" w16cid:durableId="424306256">
    <w:abstractNumId w:val="1"/>
  </w:num>
  <w:num w:numId="3" w16cid:durableId="1860503598">
    <w:abstractNumId w:val="7"/>
  </w:num>
  <w:num w:numId="4" w16cid:durableId="945306668">
    <w:abstractNumId w:val="0"/>
  </w:num>
  <w:num w:numId="5" w16cid:durableId="287320357">
    <w:abstractNumId w:val="5"/>
  </w:num>
  <w:num w:numId="6" w16cid:durableId="1460300546">
    <w:abstractNumId w:val="4"/>
  </w:num>
  <w:num w:numId="7" w16cid:durableId="1119758223">
    <w:abstractNumId w:val="6"/>
  </w:num>
  <w:num w:numId="8" w16cid:durableId="1631519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2537F"/>
    <w:rsid w:val="00035C27"/>
    <w:rsid w:val="00036033"/>
    <w:rsid w:val="000409CE"/>
    <w:rsid w:val="00041D0B"/>
    <w:rsid w:val="00043808"/>
    <w:rsid w:val="00055596"/>
    <w:rsid w:val="00056624"/>
    <w:rsid w:val="000A30FD"/>
    <w:rsid w:val="000A4845"/>
    <w:rsid w:val="000B0297"/>
    <w:rsid w:val="000B2EDA"/>
    <w:rsid w:val="000C36B3"/>
    <w:rsid w:val="000D1156"/>
    <w:rsid w:val="000D4BD2"/>
    <w:rsid w:val="000D7908"/>
    <w:rsid w:val="000E1791"/>
    <w:rsid w:val="000E2F35"/>
    <w:rsid w:val="000F1BC4"/>
    <w:rsid w:val="000F4118"/>
    <w:rsid w:val="00103C05"/>
    <w:rsid w:val="00113C3E"/>
    <w:rsid w:val="00117A91"/>
    <w:rsid w:val="00136D0C"/>
    <w:rsid w:val="0015172A"/>
    <w:rsid w:val="00155C91"/>
    <w:rsid w:val="00157AB6"/>
    <w:rsid w:val="00173578"/>
    <w:rsid w:val="001754AC"/>
    <w:rsid w:val="00175B1D"/>
    <w:rsid w:val="00175CCB"/>
    <w:rsid w:val="001916D6"/>
    <w:rsid w:val="001A008B"/>
    <w:rsid w:val="001C1250"/>
    <w:rsid w:val="001D45CC"/>
    <w:rsid w:val="001F23EF"/>
    <w:rsid w:val="001F3C44"/>
    <w:rsid w:val="00244F0B"/>
    <w:rsid w:val="00252577"/>
    <w:rsid w:val="002565D4"/>
    <w:rsid w:val="002651A7"/>
    <w:rsid w:val="00270931"/>
    <w:rsid w:val="00281CF8"/>
    <w:rsid w:val="002843CD"/>
    <w:rsid w:val="00294250"/>
    <w:rsid w:val="002A1B49"/>
    <w:rsid w:val="002A5CB5"/>
    <w:rsid w:val="002A7559"/>
    <w:rsid w:val="002C1AE3"/>
    <w:rsid w:val="002C4507"/>
    <w:rsid w:val="002D7C7B"/>
    <w:rsid w:val="002E34BF"/>
    <w:rsid w:val="002E5DAB"/>
    <w:rsid w:val="00304334"/>
    <w:rsid w:val="00305F17"/>
    <w:rsid w:val="00306C68"/>
    <w:rsid w:val="003101A2"/>
    <w:rsid w:val="00323F8C"/>
    <w:rsid w:val="00324E46"/>
    <w:rsid w:val="00356977"/>
    <w:rsid w:val="0039468E"/>
    <w:rsid w:val="003A5C13"/>
    <w:rsid w:val="003D1DB6"/>
    <w:rsid w:val="003E2783"/>
    <w:rsid w:val="003E6F1E"/>
    <w:rsid w:val="003F003C"/>
    <w:rsid w:val="0044670C"/>
    <w:rsid w:val="00452846"/>
    <w:rsid w:val="00461F60"/>
    <w:rsid w:val="0046437D"/>
    <w:rsid w:val="0046551C"/>
    <w:rsid w:val="00466F54"/>
    <w:rsid w:val="004730B3"/>
    <w:rsid w:val="00491010"/>
    <w:rsid w:val="00493F81"/>
    <w:rsid w:val="004A4B71"/>
    <w:rsid w:val="004A7E21"/>
    <w:rsid w:val="004D0703"/>
    <w:rsid w:val="004D61E8"/>
    <w:rsid w:val="004E1CF2"/>
    <w:rsid w:val="004E7E51"/>
    <w:rsid w:val="004F18BC"/>
    <w:rsid w:val="00507E6F"/>
    <w:rsid w:val="005165EC"/>
    <w:rsid w:val="005407F4"/>
    <w:rsid w:val="0054759A"/>
    <w:rsid w:val="00553574"/>
    <w:rsid w:val="005824A3"/>
    <w:rsid w:val="005A2382"/>
    <w:rsid w:val="005B18A3"/>
    <w:rsid w:val="005B4DC3"/>
    <w:rsid w:val="005C41D8"/>
    <w:rsid w:val="005D5D7B"/>
    <w:rsid w:val="005D7F8B"/>
    <w:rsid w:val="005F6CBC"/>
    <w:rsid w:val="006020B8"/>
    <w:rsid w:val="006316D2"/>
    <w:rsid w:val="006344B4"/>
    <w:rsid w:val="0064190C"/>
    <w:rsid w:val="006423E1"/>
    <w:rsid w:val="00642FE7"/>
    <w:rsid w:val="0065344B"/>
    <w:rsid w:val="006544C2"/>
    <w:rsid w:val="00655223"/>
    <w:rsid w:val="0066399D"/>
    <w:rsid w:val="0067472A"/>
    <w:rsid w:val="00687960"/>
    <w:rsid w:val="006A089C"/>
    <w:rsid w:val="006B2521"/>
    <w:rsid w:val="006B629D"/>
    <w:rsid w:val="006D0A82"/>
    <w:rsid w:val="006D470A"/>
    <w:rsid w:val="006E2A62"/>
    <w:rsid w:val="006E2F6A"/>
    <w:rsid w:val="006E4415"/>
    <w:rsid w:val="006E625A"/>
    <w:rsid w:val="00701024"/>
    <w:rsid w:val="0070242D"/>
    <w:rsid w:val="00703398"/>
    <w:rsid w:val="00745BAA"/>
    <w:rsid w:val="007522A2"/>
    <w:rsid w:val="007620DC"/>
    <w:rsid w:val="0077091A"/>
    <w:rsid w:val="007B1309"/>
    <w:rsid w:val="007C53D2"/>
    <w:rsid w:val="007F0288"/>
    <w:rsid w:val="007F7D7F"/>
    <w:rsid w:val="007F7FE6"/>
    <w:rsid w:val="008243A8"/>
    <w:rsid w:val="008503D3"/>
    <w:rsid w:val="008579EB"/>
    <w:rsid w:val="0086089C"/>
    <w:rsid w:val="008641F0"/>
    <w:rsid w:val="00886BCD"/>
    <w:rsid w:val="00893F83"/>
    <w:rsid w:val="008B3B0A"/>
    <w:rsid w:val="008C491E"/>
    <w:rsid w:val="008D1A13"/>
    <w:rsid w:val="008D4441"/>
    <w:rsid w:val="008E65C0"/>
    <w:rsid w:val="008E6E4D"/>
    <w:rsid w:val="008F0EE9"/>
    <w:rsid w:val="008F6F79"/>
    <w:rsid w:val="009067B5"/>
    <w:rsid w:val="00910F4C"/>
    <w:rsid w:val="00942E23"/>
    <w:rsid w:val="00955BAF"/>
    <w:rsid w:val="00956527"/>
    <w:rsid w:val="00966085"/>
    <w:rsid w:val="0096611E"/>
    <w:rsid w:val="009B1EC0"/>
    <w:rsid w:val="009C4A5F"/>
    <w:rsid w:val="009E2D65"/>
    <w:rsid w:val="009E6279"/>
    <w:rsid w:val="009E68BE"/>
    <w:rsid w:val="009F20BA"/>
    <w:rsid w:val="00A17010"/>
    <w:rsid w:val="00A5324E"/>
    <w:rsid w:val="00A83F41"/>
    <w:rsid w:val="00A90F10"/>
    <w:rsid w:val="00AA6DD4"/>
    <w:rsid w:val="00AB4106"/>
    <w:rsid w:val="00AB6DDB"/>
    <w:rsid w:val="00AC0671"/>
    <w:rsid w:val="00AC4A22"/>
    <w:rsid w:val="00AC76F1"/>
    <w:rsid w:val="00AD7EE6"/>
    <w:rsid w:val="00AE0407"/>
    <w:rsid w:val="00B0038C"/>
    <w:rsid w:val="00B022B8"/>
    <w:rsid w:val="00B301DA"/>
    <w:rsid w:val="00B34372"/>
    <w:rsid w:val="00B51307"/>
    <w:rsid w:val="00B639A7"/>
    <w:rsid w:val="00B753F6"/>
    <w:rsid w:val="00B91118"/>
    <w:rsid w:val="00B94898"/>
    <w:rsid w:val="00BB5B99"/>
    <w:rsid w:val="00BB6079"/>
    <w:rsid w:val="00BD6611"/>
    <w:rsid w:val="00C0091C"/>
    <w:rsid w:val="00C21A9C"/>
    <w:rsid w:val="00C2376B"/>
    <w:rsid w:val="00C5018C"/>
    <w:rsid w:val="00C7558C"/>
    <w:rsid w:val="00C927C5"/>
    <w:rsid w:val="00C941B3"/>
    <w:rsid w:val="00CA495D"/>
    <w:rsid w:val="00CA632B"/>
    <w:rsid w:val="00CD3478"/>
    <w:rsid w:val="00CF36EB"/>
    <w:rsid w:val="00CF51C4"/>
    <w:rsid w:val="00D02941"/>
    <w:rsid w:val="00D23F44"/>
    <w:rsid w:val="00D2721C"/>
    <w:rsid w:val="00D70F95"/>
    <w:rsid w:val="00D73E82"/>
    <w:rsid w:val="00DA0C29"/>
    <w:rsid w:val="00DD154C"/>
    <w:rsid w:val="00DD2B16"/>
    <w:rsid w:val="00DD6655"/>
    <w:rsid w:val="00DE1EC0"/>
    <w:rsid w:val="00DF18D1"/>
    <w:rsid w:val="00DF35B4"/>
    <w:rsid w:val="00E22809"/>
    <w:rsid w:val="00E2440A"/>
    <w:rsid w:val="00E700FC"/>
    <w:rsid w:val="00E7109D"/>
    <w:rsid w:val="00E72684"/>
    <w:rsid w:val="00EB04FE"/>
    <w:rsid w:val="00EC35F0"/>
    <w:rsid w:val="00F0520E"/>
    <w:rsid w:val="00F15E51"/>
    <w:rsid w:val="00F2137C"/>
    <w:rsid w:val="00F23DAB"/>
    <w:rsid w:val="00F303C7"/>
    <w:rsid w:val="00F30F74"/>
    <w:rsid w:val="00F31EB8"/>
    <w:rsid w:val="00F676D2"/>
    <w:rsid w:val="00FA5C91"/>
    <w:rsid w:val="00FA665F"/>
    <w:rsid w:val="00FB487D"/>
    <w:rsid w:val="00FB7805"/>
    <w:rsid w:val="00FC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84"/>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unhideWhenUsed/>
    <w:rsid w:val="001F23EF"/>
    <w:rPr>
      <w:sz w:val="20"/>
      <w:szCs w:val="20"/>
    </w:rPr>
  </w:style>
  <w:style w:type="character" w:customStyle="1" w:styleId="CommentTextChar">
    <w:name w:val="Comment Text Char"/>
    <w:basedOn w:val="DefaultParagraphFont"/>
    <w:link w:val="CommentText"/>
    <w:uiPriority w:val="99"/>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 w:type="paragraph" w:customStyle="1" w:styleId="BodyFields">
    <w:name w:val="Body Fields"/>
    <w:basedOn w:val="Normal"/>
    <w:qFormat/>
    <w:rsid w:val="006D0A82"/>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70213">
      <w:bodyDiv w:val="1"/>
      <w:marLeft w:val="0"/>
      <w:marRight w:val="0"/>
      <w:marTop w:val="0"/>
      <w:marBottom w:val="0"/>
      <w:divBdr>
        <w:top w:val="none" w:sz="0" w:space="0" w:color="auto"/>
        <w:left w:val="none" w:sz="0" w:space="0" w:color="auto"/>
        <w:bottom w:val="none" w:sz="0" w:space="0" w:color="auto"/>
        <w:right w:val="none" w:sz="0" w:space="0" w:color="auto"/>
      </w:divBdr>
    </w:div>
    <w:div w:id="1193614944">
      <w:bodyDiv w:val="1"/>
      <w:marLeft w:val="0"/>
      <w:marRight w:val="0"/>
      <w:marTop w:val="0"/>
      <w:marBottom w:val="0"/>
      <w:divBdr>
        <w:top w:val="none" w:sz="0" w:space="0" w:color="auto"/>
        <w:left w:val="none" w:sz="0" w:space="0" w:color="auto"/>
        <w:bottom w:val="none" w:sz="0" w:space="0" w:color="auto"/>
        <w:right w:val="none" w:sz="0" w:space="0" w:color="auto"/>
      </w:divBdr>
    </w:div>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 w:id="1387988491">
      <w:bodyDiv w:val="1"/>
      <w:marLeft w:val="0"/>
      <w:marRight w:val="0"/>
      <w:marTop w:val="0"/>
      <w:marBottom w:val="0"/>
      <w:divBdr>
        <w:top w:val="none" w:sz="0" w:space="0" w:color="auto"/>
        <w:left w:val="none" w:sz="0" w:space="0" w:color="auto"/>
        <w:bottom w:val="none" w:sz="0" w:space="0" w:color="auto"/>
        <w:right w:val="none" w:sz="0" w:space="0" w:color="auto"/>
      </w:divBdr>
    </w:div>
    <w:div w:id="17063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gagne@gcpark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A2EFA-2717-418A-BD40-A45511FB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3</cp:revision>
  <cp:lastPrinted>2023-03-15T19:16:00Z</cp:lastPrinted>
  <dcterms:created xsi:type="dcterms:W3CDTF">2023-11-08T14:37:00Z</dcterms:created>
  <dcterms:modified xsi:type="dcterms:W3CDTF">2023-11-08T15:18:00Z</dcterms:modified>
</cp:coreProperties>
</file>