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FC07E" w14:textId="77777777" w:rsidR="007F7D7F" w:rsidRDefault="007F7D7F" w:rsidP="007F7D7F">
      <w:r>
        <w:rPr>
          <w:noProof/>
        </w:rPr>
        <w:drawing>
          <wp:anchor distT="0" distB="0" distL="114300" distR="114300" simplePos="0" relativeHeight="251659264" behindDoc="0" locked="0" layoutInCell="1" allowOverlap="1" wp14:anchorId="41CB5F27" wp14:editId="320E250C">
            <wp:simplePos x="0" y="0"/>
            <wp:positionH relativeFrom="column">
              <wp:posOffset>297180</wp:posOffset>
            </wp:positionH>
            <wp:positionV relativeFrom="paragraph">
              <wp:posOffset>268605</wp:posOffset>
            </wp:positionV>
            <wp:extent cx="3981450" cy="645160"/>
            <wp:effectExtent l="0" t="0" r="0" b="254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6329" t="23158" r="6047" b="23683"/>
                    <a:stretch>
                      <a:fillRect/>
                    </a:stretch>
                  </pic:blipFill>
                  <pic:spPr bwMode="auto">
                    <a:xfrm>
                      <a:off x="0" y="0"/>
                      <a:ext cx="3981450" cy="64516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tab/>
      </w:r>
      <w:r>
        <w:tab/>
      </w:r>
    </w:p>
    <w:p w14:paraId="23886882" w14:textId="77777777" w:rsidR="007F7D7F" w:rsidRDefault="007F7D7F" w:rsidP="007F7D7F">
      <w:pPr>
        <w:rPr>
          <w:rFonts w:ascii="FjallaOne" w:hAnsi="FjallaOne"/>
        </w:rPr>
      </w:pPr>
    </w:p>
    <w:p w14:paraId="431E08AF" w14:textId="77777777" w:rsidR="007F7D7F" w:rsidRDefault="007F7D7F" w:rsidP="007F7D7F">
      <w:pPr>
        <w:rPr>
          <w:rFonts w:ascii="FjallaOne" w:hAnsi="FjallaOne"/>
        </w:rPr>
      </w:pPr>
    </w:p>
    <w:p w14:paraId="72400A06" w14:textId="77777777" w:rsidR="007F7D7F" w:rsidRDefault="007F7D7F" w:rsidP="007F7D7F">
      <w:pPr>
        <w:rPr>
          <w:rFonts w:ascii="FjallaOne" w:hAnsi="FjallaOne"/>
        </w:rPr>
      </w:pPr>
    </w:p>
    <w:p w14:paraId="1DCD69F7" w14:textId="25E17474" w:rsidR="007F7D7F" w:rsidRDefault="007F7D7F" w:rsidP="007F7D7F">
      <w:pPr>
        <w:rPr>
          <w:rFonts w:ascii="FjallaOne" w:hAnsi="FjallaOne"/>
        </w:rPr>
      </w:pPr>
      <w:r w:rsidRPr="00527E1E">
        <w:rPr>
          <w:rFonts w:ascii="Fjalla One" w:hAnsi="Fjalla One"/>
        </w:rPr>
        <w:t>COMMISSION MINUTES</w:t>
      </w:r>
      <w:proofErr w:type="gramStart"/>
      <w:r w:rsidRPr="00527E1E">
        <w:rPr>
          <w:rFonts w:ascii="Fjalla One" w:hAnsi="Fjalla One"/>
        </w:rPr>
        <w:t>:</w:t>
      </w:r>
      <w:r>
        <w:rPr>
          <w:rFonts w:ascii="FjallaOne" w:hAnsi="FjallaOne"/>
        </w:rPr>
        <w:t xml:space="preserve">   </w:t>
      </w:r>
      <w:r>
        <w:rPr>
          <w:rFonts w:ascii="FjallaOne" w:hAnsi="FjallaOne"/>
        </w:rPr>
        <w:tab/>
      </w:r>
      <w:r w:rsidR="00676766">
        <w:rPr>
          <w:rFonts w:ascii="Verdana" w:hAnsi="Verdana"/>
        </w:rPr>
        <w:t>June</w:t>
      </w:r>
      <w:proofErr w:type="gramEnd"/>
      <w:r w:rsidR="00676766">
        <w:rPr>
          <w:rFonts w:ascii="Verdana" w:hAnsi="Verdana"/>
        </w:rPr>
        <w:t xml:space="preserve"> 11</w:t>
      </w:r>
      <w:r w:rsidR="005032AD">
        <w:rPr>
          <w:rFonts w:ascii="Verdana" w:hAnsi="Verdana"/>
        </w:rPr>
        <w:t>, 2026</w:t>
      </w:r>
    </w:p>
    <w:p w14:paraId="6C66DDDA" w14:textId="77777777" w:rsidR="007F7D7F" w:rsidRDefault="007F7D7F" w:rsidP="007F7D7F">
      <w:pPr>
        <w:rPr>
          <w:rFonts w:ascii="FjallaOne" w:hAnsi="FjallaOne"/>
        </w:rPr>
      </w:pPr>
    </w:p>
    <w:p w14:paraId="0597BE61" w14:textId="445C831A" w:rsidR="0066399D" w:rsidRPr="00527E1E" w:rsidRDefault="007F7D7F" w:rsidP="006E2F6A">
      <w:pPr>
        <w:ind w:left="2160" w:hanging="2160"/>
        <w:rPr>
          <w:rFonts w:ascii="Fjalla One" w:hAnsi="Fjalla One"/>
        </w:rPr>
      </w:pPr>
      <w:r w:rsidRPr="00527E1E">
        <w:rPr>
          <w:rFonts w:ascii="Fjalla One" w:hAnsi="Fjalla One"/>
        </w:rPr>
        <w:t>MEMBERS PRESENT IN-PERSON:</w:t>
      </w:r>
    </w:p>
    <w:p w14:paraId="2B5FAA7D" w14:textId="77777777" w:rsidR="00676766" w:rsidRDefault="00676766" w:rsidP="00676766">
      <w:pPr>
        <w:ind w:left="1440" w:firstLine="720"/>
        <w:rPr>
          <w:rFonts w:ascii="Verdana" w:hAnsi="Verdana"/>
        </w:rPr>
      </w:pPr>
      <w:r>
        <w:rPr>
          <w:rFonts w:ascii="Verdana" w:hAnsi="Verdana"/>
        </w:rPr>
        <w:t>President Anne Figueroa</w:t>
      </w:r>
    </w:p>
    <w:p w14:paraId="28AF2D15" w14:textId="52651E8C" w:rsidR="0001384D" w:rsidRDefault="0066399D" w:rsidP="00676766">
      <w:pPr>
        <w:ind w:left="2160" w:hanging="2160"/>
        <w:rPr>
          <w:rFonts w:ascii="Verdana" w:hAnsi="Verdana"/>
        </w:rPr>
      </w:pPr>
      <w:r>
        <w:rPr>
          <w:rFonts w:ascii="Verdana" w:hAnsi="Verdana"/>
        </w:rPr>
        <w:tab/>
      </w:r>
      <w:r w:rsidR="0001384D">
        <w:rPr>
          <w:rFonts w:ascii="Verdana" w:hAnsi="Verdana"/>
        </w:rPr>
        <w:t>Secretary Mike Keeler</w:t>
      </w:r>
    </w:p>
    <w:p w14:paraId="22731624" w14:textId="23E6463D" w:rsidR="00BC558C" w:rsidRDefault="00BC558C" w:rsidP="0001384D">
      <w:pPr>
        <w:ind w:left="2160"/>
        <w:rPr>
          <w:rFonts w:ascii="Verdana" w:hAnsi="Verdana"/>
        </w:rPr>
      </w:pPr>
      <w:r>
        <w:rPr>
          <w:rFonts w:ascii="Verdana" w:hAnsi="Verdana"/>
        </w:rPr>
        <w:t>Commissioner Ayana Allen</w:t>
      </w:r>
    </w:p>
    <w:p w14:paraId="01483326" w14:textId="5652A426" w:rsidR="000E3FE7" w:rsidRDefault="000E3FE7" w:rsidP="0001384D">
      <w:pPr>
        <w:ind w:left="2160"/>
        <w:rPr>
          <w:rFonts w:ascii="Verdana" w:hAnsi="Verdana"/>
        </w:rPr>
      </w:pPr>
      <w:r>
        <w:rPr>
          <w:rFonts w:ascii="Verdana" w:hAnsi="Verdana"/>
        </w:rPr>
        <w:t>Commissioner James Avery</w:t>
      </w:r>
    </w:p>
    <w:p w14:paraId="0BD4BC8B" w14:textId="7E26D052" w:rsidR="00F17670" w:rsidRDefault="00232E9F" w:rsidP="006A7A1C">
      <w:pPr>
        <w:ind w:left="2160" w:hanging="2160"/>
        <w:rPr>
          <w:rFonts w:ascii="Verdana" w:hAnsi="Verdana"/>
        </w:rPr>
      </w:pPr>
      <w:r>
        <w:rPr>
          <w:rFonts w:ascii="Verdana" w:hAnsi="Verdana"/>
        </w:rPr>
        <w:tab/>
      </w:r>
      <w:r w:rsidR="00F17670">
        <w:rPr>
          <w:rFonts w:ascii="Verdana" w:hAnsi="Verdana"/>
        </w:rPr>
        <w:t>Commissioner Bill Brandon</w:t>
      </w:r>
    </w:p>
    <w:p w14:paraId="12AE7E5E" w14:textId="206A2B57" w:rsidR="00274161" w:rsidRDefault="00274161" w:rsidP="006A7A1C">
      <w:pPr>
        <w:ind w:left="2160" w:hanging="2160"/>
        <w:rPr>
          <w:rFonts w:ascii="Verdana" w:hAnsi="Verdana"/>
        </w:rPr>
      </w:pPr>
      <w:r>
        <w:rPr>
          <w:rFonts w:ascii="Verdana" w:hAnsi="Verdana"/>
        </w:rPr>
        <w:tab/>
        <w:t>Commissioner Domonique Clemons</w:t>
      </w:r>
    </w:p>
    <w:p w14:paraId="5ACAC876" w14:textId="16D00B40" w:rsidR="000E3FE7" w:rsidRDefault="000E3FE7" w:rsidP="006A7A1C">
      <w:pPr>
        <w:ind w:left="2160" w:hanging="2160"/>
        <w:rPr>
          <w:rFonts w:ascii="Verdana" w:hAnsi="Verdana"/>
        </w:rPr>
      </w:pPr>
      <w:r>
        <w:rPr>
          <w:rFonts w:ascii="Verdana" w:hAnsi="Verdana"/>
        </w:rPr>
        <w:tab/>
        <w:t>Commissioner Travis Howell</w:t>
      </w:r>
    </w:p>
    <w:p w14:paraId="2124ADF4" w14:textId="3C946DAB" w:rsidR="00EC41A3" w:rsidRDefault="003A397A" w:rsidP="001827AF">
      <w:pPr>
        <w:ind w:left="2160" w:hanging="2160"/>
        <w:rPr>
          <w:rFonts w:ascii="Verdana" w:hAnsi="Verdana"/>
        </w:rPr>
      </w:pPr>
      <w:r>
        <w:rPr>
          <w:rFonts w:ascii="Verdana" w:hAnsi="Verdana"/>
        </w:rPr>
        <w:tab/>
      </w:r>
      <w:r w:rsidR="00EC41A3" w:rsidRPr="002E6FB5">
        <w:rPr>
          <w:rFonts w:ascii="Verdana" w:hAnsi="Verdana"/>
        </w:rPr>
        <w:t>Commissioner Cathy Lane</w:t>
      </w:r>
    </w:p>
    <w:p w14:paraId="5CEAA338" w14:textId="6D8D4321" w:rsidR="002E6FB5" w:rsidRPr="002E6FB5" w:rsidRDefault="00A22C1D" w:rsidP="002E6FB5">
      <w:pPr>
        <w:ind w:left="2160"/>
        <w:rPr>
          <w:rFonts w:ascii="Verdana" w:hAnsi="Verdana"/>
        </w:rPr>
      </w:pPr>
      <w:r w:rsidRPr="002E6FB5">
        <w:rPr>
          <w:rFonts w:ascii="Verdana" w:hAnsi="Verdana"/>
        </w:rPr>
        <w:t xml:space="preserve">Commissioner </w:t>
      </w:r>
      <w:r w:rsidR="002E6FB5" w:rsidRPr="002E6FB5">
        <w:rPr>
          <w:rFonts w:ascii="Verdana" w:hAnsi="Verdana"/>
        </w:rPr>
        <w:t>Kevin Sylvester</w:t>
      </w:r>
    </w:p>
    <w:p w14:paraId="1260A137" w14:textId="77777777" w:rsidR="00B3594E" w:rsidRDefault="006E2F6A" w:rsidP="00B3594E">
      <w:pPr>
        <w:ind w:left="2160" w:hanging="2160"/>
        <w:rPr>
          <w:rFonts w:ascii="Verdana" w:hAnsi="Verdana"/>
        </w:rPr>
      </w:pPr>
      <w:r w:rsidRPr="00C46106">
        <w:rPr>
          <w:rFonts w:ascii="Verdana" w:hAnsi="Verdana"/>
        </w:rPr>
        <w:tab/>
      </w:r>
    </w:p>
    <w:p w14:paraId="4A0665B3" w14:textId="15A47F57" w:rsidR="006A7A1C" w:rsidRDefault="007F7D7F" w:rsidP="00F17670">
      <w:pPr>
        <w:rPr>
          <w:rFonts w:ascii="FjallaOne" w:hAnsi="FjallaOne"/>
        </w:rPr>
      </w:pPr>
      <w:r w:rsidRPr="00527E1E">
        <w:rPr>
          <w:rFonts w:ascii="Fjalla One" w:hAnsi="Fjalla One"/>
        </w:rPr>
        <w:t>MEMBERS ABSENT:</w:t>
      </w:r>
      <w:r>
        <w:rPr>
          <w:rFonts w:ascii="FjallaOne" w:hAnsi="FjallaOne"/>
        </w:rPr>
        <w:t xml:space="preserve"> </w:t>
      </w:r>
      <w:r w:rsidR="004B595D">
        <w:rPr>
          <w:rFonts w:ascii="FjallaOne" w:hAnsi="FjallaOne"/>
        </w:rPr>
        <w:tab/>
      </w:r>
    </w:p>
    <w:p w14:paraId="5535AF67" w14:textId="531B1E45" w:rsidR="00676766" w:rsidRDefault="00676766" w:rsidP="00676766">
      <w:pPr>
        <w:ind w:left="2160" w:hanging="2160"/>
        <w:rPr>
          <w:rFonts w:ascii="Verdana" w:hAnsi="Verdana"/>
        </w:rPr>
      </w:pPr>
      <w:r>
        <w:rPr>
          <w:rFonts w:ascii="Verdana" w:hAnsi="Verdana"/>
        </w:rPr>
        <w:tab/>
      </w:r>
      <w:r>
        <w:rPr>
          <w:rFonts w:ascii="Verdana" w:hAnsi="Verdana"/>
        </w:rPr>
        <w:t>Vice President Gary Goetzinger</w:t>
      </w:r>
    </w:p>
    <w:p w14:paraId="6FFF24DC" w14:textId="0796D870" w:rsidR="0001384D" w:rsidRDefault="0001384D" w:rsidP="0001384D">
      <w:pPr>
        <w:rPr>
          <w:rFonts w:ascii="Verdana" w:hAnsi="Verdana"/>
        </w:rPr>
      </w:pPr>
    </w:p>
    <w:p w14:paraId="7511D9AB" w14:textId="161BFEE5" w:rsidR="000C36B3" w:rsidRPr="00FA665F" w:rsidRDefault="006E2F6A" w:rsidP="00D26FC8">
      <w:pPr>
        <w:ind w:left="2160"/>
        <w:rPr>
          <w:rFonts w:ascii="Verdana" w:hAnsi="Verdana"/>
          <w:highlight w:val="yellow"/>
        </w:rPr>
      </w:pPr>
      <w:r>
        <w:rPr>
          <w:rFonts w:ascii="Verdana" w:hAnsi="Verdana"/>
        </w:rPr>
        <w:tab/>
      </w:r>
      <w:r w:rsidR="000C36B3">
        <w:rPr>
          <w:rFonts w:ascii="Verdana" w:hAnsi="Verdana"/>
        </w:rPr>
        <w:tab/>
      </w:r>
    </w:p>
    <w:p w14:paraId="14D1C2FE" w14:textId="77777777" w:rsidR="007F7D7F" w:rsidRPr="00527E1E" w:rsidRDefault="007F7D7F" w:rsidP="007F7D7F">
      <w:pPr>
        <w:ind w:left="2160" w:hanging="2160"/>
        <w:rPr>
          <w:rFonts w:ascii="Fjalla One" w:hAnsi="Fjalla One"/>
        </w:rPr>
      </w:pPr>
      <w:r w:rsidRPr="00527E1E">
        <w:rPr>
          <w:rFonts w:ascii="Fjalla One" w:hAnsi="Fjalla One"/>
        </w:rPr>
        <w:t>STAFF PRESENT IN-PERSON:</w:t>
      </w:r>
      <w:r w:rsidRPr="00527E1E">
        <w:rPr>
          <w:rFonts w:ascii="Fjalla One" w:hAnsi="Fjalla One"/>
        </w:rPr>
        <w:tab/>
      </w:r>
    </w:p>
    <w:p w14:paraId="4E325607" w14:textId="492F3224" w:rsidR="007F7D7F" w:rsidRPr="00AC4A22" w:rsidRDefault="007A251C" w:rsidP="00524926">
      <w:pPr>
        <w:ind w:left="2160"/>
        <w:rPr>
          <w:rFonts w:ascii="Verdana" w:hAnsi="Verdana"/>
          <w:b/>
          <w:bCs/>
        </w:rPr>
      </w:pPr>
      <w:r>
        <w:rPr>
          <w:rFonts w:ascii="Verdana" w:hAnsi="Verdana"/>
        </w:rPr>
        <w:t>Patrick Linihan, Parks Director;</w:t>
      </w:r>
      <w:r w:rsidR="001827AF">
        <w:rPr>
          <w:rFonts w:ascii="Verdana" w:hAnsi="Verdana"/>
        </w:rPr>
        <w:t xml:space="preserve"> </w:t>
      </w:r>
      <w:r w:rsidR="00274161">
        <w:rPr>
          <w:rFonts w:ascii="Verdana" w:hAnsi="Verdana"/>
        </w:rPr>
        <w:t>Melissa Gagne, Parks Operations Manager</w:t>
      </w:r>
      <w:r w:rsidR="001827AF">
        <w:rPr>
          <w:rFonts w:ascii="Verdana" w:hAnsi="Verdana"/>
        </w:rPr>
        <w:t>;</w:t>
      </w:r>
      <w:r w:rsidR="00524926" w:rsidRPr="00524926">
        <w:rPr>
          <w:rFonts w:ascii="Verdana" w:hAnsi="Verdana"/>
        </w:rPr>
        <w:t xml:space="preserve"> </w:t>
      </w:r>
      <w:r w:rsidR="00BC558C">
        <w:rPr>
          <w:rFonts w:ascii="Verdana" w:hAnsi="Verdana"/>
        </w:rPr>
        <w:t>Rick Witham, Chief of Park Police;</w:t>
      </w:r>
      <w:r w:rsidR="00506003">
        <w:rPr>
          <w:rFonts w:ascii="Verdana" w:hAnsi="Verdana"/>
        </w:rPr>
        <w:t xml:space="preserve"> </w:t>
      </w:r>
      <w:r w:rsidR="00676766">
        <w:rPr>
          <w:rFonts w:ascii="Verdana" w:hAnsi="Verdana"/>
        </w:rPr>
        <w:t>Sam Lazar</w:t>
      </w:r>
      <w:r w:rsidR="00BC558C">
        <w:rPr>
          <w:rFonts w:ascii="Verdana" w:hAnsi="Verdana"/>
        </w:rPr>
        <w:t>, Park Program Manager</w:t>
      </w:r>
      <w:r w:rsidR="00274161">
        <w:rPr>
          <w:rFonts w:ascii="Verdana" w:hAnsi="Verdana"/>
        </w:rPr>
        <w:t xml:space="preserve">; </w:t>
      </w:r>
      <w:r w:rsidR="00BC558C">
        <w:rPr>
          <w:rFonts w:ascii="Verdana" w:hAnsi="Verdana"/>
        </w:rPr>
        <w:t xml:space="preserve">Jackie Domerese, Communications, Event and Brand Manager; </w:t>
      </w:r>
      <w:r w:rsidR="00676766">
        <w:rPr>
          <w:rFonts w:ascii="Verdana" w:hAnsi="Verdana"/>
        </w:rPr>
        <w:t xml:space="preserve">Cassie Voelker, Director of Finance and Park Operations; Leisa Gagne, </w:t>
      </w:r>
      <w:r w:rsidR="00A56AED">
        <w:rPr>
          <w:rFonts w:ascii="Verdana" w:hAnsi="Verdana"/>
        </w:rPr>
        <w:t xml:space="preserve">Seasonal </w:t>
      </w:r>
      <w:r w:rsidR="00676766">
        <w:rPr>
          <w:rFonts w:ascii="Verdana" w:hAnsi="Verdana"/>
        </w:rPr>
        <w:t>Parks Operations C</w:t>
      </w:r>
      <w:r w:rsidR="00A56AED">
        <w:rPr>
          <w:rFonts w:ascii="Verdana" w:hAnsi="Verdana"/>
        </w:rPr>
        <w:t>onsultant; Nicole Ferguson, Chief Park Naturalist</w:t>
      </w:r>
    </w:p>
    <w:p w14:paraId="7C1B1684" w14:textId="77777777" w:rsidR="007F7D7F" w:rsidRDefault="007F7D7F" w:rsidP="007F7D7F">
      <w:pPr>
        <w:rPr>
          <w:rFonts w:ascii="FjallaOne" w:hAnsi="FjallaOne"/>
        </w:rPr>
      </w:pPr>
    </w:p>
    <w:p w14:paraId="31AC8B29" w14:textId="77777777" w:rsidR="00A56AED" w:rsidRDefault="007F7D7F" w:rsidP="00BC558C">
      <w:pPr>
        <w:ind w:left="2160" w:hanging="2160"/>
        <w:rPr>
          <w:rFonts w:ascii="Verdana" w:hAnsi="Verdana"/>
        </w:rPr>
      </w:pPr>
      <w:r w:rsidRPr="00527E1E">
        <w:rPr>
          <w:rFonts w:ascii="Fjalla One" w:hAnsi="Fjalla One"/>
        </w:rPr>
        <w:t>OTHERS PRESENT:</w:t>
      </w:r>
      <w:r>
        <w:rPr>
          <w:rFonts w:ascii="FjallaOne" w:hAnsi="FjallaOne"/>
        </w:rPr>
        <w:tab/>
      </w:r>
      <w:r w:rsidR="00DE477E">
        <w:rPr>
          <w:rFonts w:ascii="Verdana" w:hAnsi="Verdana"/>
        </w:rPr>
        <w:t>Holloway Lake Association members – Martin Hefter</w:t>
      </w:r>
    </w:p>
    <w:p w14:paraId="7D24AB60" w14:textId="7C28A443" w:rsidR="00EB009B" w:rsidRPr="00306E79" w:rsidRDefault="00A56AED" w:rsidP="00BC558C">
      <w:pPr>
        <w:ind w:left="2160" w:hanging="2160"/>
        <w:rPr>
          <w:rFonts w:ascii="Verdana" w:hAnsi="Verdana"/>
        </w:rPr>
      </w:pPr>
      <w:r>
        <w:rPr>
          <w:rFonts w:ascii="Fjalla One" w:hAnsi="Fjalla One"/>
        </w:rPr>
        <w:tab/>
      </w:r>
      <w:r>
        <w:rPr>
          <w:rFonts w:ascii="Verdana" w:hAnsi="Verdana"/>
        </w:rPr>
        <w:t xml:space="preserve">Tom Kehoe, Genesee, MI </w:t>
      </w:r>
      <w:r w:rsidR="004B595D">
        <w:rPr>
          <w:rFonts w:ascii="Verdana" w:hAnsi="Verdana"/>
        </w:rPr>
        <w:br/>
      </w:r>
    </w:p>
    <w:p w14:paraId="6F6B3754" w14:textId="77777777" w:rsidR="007F7D7F" w:rsidRDefault="007F7D7F" w:rsidP="007F7D7F">
      <w:pPr>
        <w:rPr>
          <w:rFonts w:ascii="Verdana" w:hAnsi="Verdana"/>
        </w:rPr>
      </w:pPr>
    </w:p>
    <w:p w14:paraId="2027DC37" w14:textId="12707242" w:rsidR="00A32118" w:rsidRPr="005E7875" w:rsidRDefault="007F7D7F" w:rsidP="003C324F">
      <w:pPr>
        <w:numPr>
          <w:ilvl w:val="0"/>
          <w:numId w:val="1"/>
        </w:numPr>
        <w:rPr>
          <w:rFonts w:ascii="Fjalla One" w:hAnsi="Fjalla One"/>
        </w:rPr>
      </w:pPr>
      <w:r w:rsidRPr="005E7875">
        <w:rPr>
          <w:rFonts w:ascii="Fjalla One" w:hAnsi="Fjalla One"/>
        </w:rPr>
        <w:t>CALL TO ORDER.</w:t>
      </w:r>
      <w:r w:rsidRPr="005E7875">
        <w:rPr>
          <w:rFonts w:ascii="FjallaOne" w:hAnsi="FjallaOne"/>
        </w:rPr>
        <w:t xml:space="preserve"> </w:t>
      </w:r>
      <w:r w:rsidR="000C36B3" w:rsidRPr="005E7875">
        <w:rPr>
          <w:rFonts w:ascii="Verdana" w:hAnsi="Verdana"/>
        </w:rPr>
        <w:t xml:space="preserve"> </w:t>
      </w:r>
      <w:r w:rsidR="00A56AED">
        <w:rPr>
          <w:rFonts w:ascii="Verdana" w:hAnsi="Verdana"/>
        </w:rPr>
        <w:t>President Figueroa</w:t>
      </w:r>
      <w:r w:rsidR="00C7750C" w:rsidRPr="005E7875">
        <w:rPr>
          <w:rFonts w:ascii="Verdana" w:hAnsi="Verdana"/>
        </w:rPr>
        <w:t xml:space="preserve"> </w:t>
      </w:r>
      <w:r w:rsidRPr="005E7875">
        <w:rPr>
          <w:rFonts w:ascii="Verdana" w:hAnsi="Verdana"/>
        </w:rPr>
        <w:t>presided and called the meeting to order at 10:0</w:t>
      </w:r>
      <w:r w:rsidR="00A56AED">
        <w:rPr>
          <w:rFonts w:ascii="Verdana" w:hAnsi="Verdana"/>
        </w:rPr>
        <w:t>0</w:t>
      </w:r>
      <w:r w:rsidRPr="005E7875">
        <w:rPr>
          <w:rFonts w:ascii="Verdana" w:hAnsi="Verdana"/>
        </w:rPr>
        <w:t xml:space="preserve"> AM.</w:t>
      </w:r>
      <w:bookmarkStart w:id="0" w:name="_Hlk94858216"/>
      <w:r w:rsidR="00A56CBE" w:rsidRPr="005E7875">
        <w:rPr>
          <w:rFonts w:ascii="Verdana" w:hAnsi="Verdana"/>
        </w:rPr>
        <w:t xml:space="preserve"> </w:t>
      </w:r>
      <w:bookmarkEnd w:id="0"/>
    </w:p>
    <w:p w14:paraId="1DB15FD5" w14:textId="6F67590E" w:rsidR="00E1010C" w:rsidRPr="00E1010C" w:rsidRDefault="00E1010C" w:rsidP="00E1010C">
      <w:pPr>
        <w:pStyle w:val="ListParagraph"/>
        <w:rPr>
          <w:rFonts w:ascii="Fjalla One" w:hAnsi="Fjalla One"/>
        </w:rPr>
      </w:pPr>
    </w:p>
    <w:p w14:paraId="263EFD6F" w14:textId="77BC7198" w:rsidR="003D0343" w:rsidRPr="00A56CBE" w:rsidRDefault="003D0343" w:rsidP="00A56CBE">
      <w:pPr>
        <w:pStyle w:val="ListParagraph"/>
        <w:numPr>
          <w:ilvl w:val="0"/>
          <w:numId w:val="1"/>
        </w:numPr>
        <w:rPr>
          <w:rFonts w:ascii="Verdana" w:hAnsi="Verdana"/>
        </w:rPr>
      </w:pPr>
      <w:r w:rsidRPr="00527E1E">
        <w:rPr>
          <w:rFonts w:ascii="Fjalla One" w:hAnsi="Fjalla One"/>
        </w:rPr>
        <w:t>PUBLIC COMMENT.</w:t>
      </w:r>
      <w:r w:rsidR="0064034E">
        <w:rPr>
          <w:rFonts w:ascii="FjallaOne" w:hAnsi="FjallaOne"/>
        </w:rPr>
        <w:t xml:space="preserve"> </w:t>
      </w:r>
      <w:r w:rsidRPr="00A56CBE">
        <w:rPr>
          <w:rFonts w:ascii="FjallaOne" w:hAnsi="FjallaOne"/>
        </w:rPr>
        <w:t xml:space="preserve"> </w:t>
      </w:r>
      <w:r w:rsidRPr="00A56CBE">
        <w:rPr>
          <w:rFonts w:ascii="Verdana" w:hAnsi="Verdana"/>
        </w:rPr>
        <w:t>Anyone wishing to address the commission must state their name and address and they have 3 minutes to speak.</w:t>
      </w:r>
    </w:p>
    <w:p w14:paraId="598D40AC" w14:textId="0FF423D5" w:rsidR="003D0343" w:rsidRDefault="003D0343" w:rsidP="003D0343">
      <w:pPr>
        <w:ind w:left="720"/>
        <w:rPr>
          <w:rFonts w:ascii="Verdana" w:hAnsi="Verdana"/>
        </w:rPr>
      </w:pPr>
    </w:p>
    <w:p w14:paraId="6CC3FBE3" w14:textId="38565674" w:rsidR="005E7875" w:rsidRDefault="001546C1" w:rsidP="005E7875">
      <w:pPr>
        <w:ind w:left="720"/>
        <w:rPr>
          <w:rFonts w:ascii="Verdana" w:hAnsi="Verdana"/>
        </w:rPr>
      </w:pPr>
      <w:r>
        <w:rPr>
          <w:rFonts w:ascii="Verdana" w:hAnsi="Verdana"/>
        </w:rPr>
        <w:t>Public comment received</w:t>
      </w:r>
      <w:r w:rsidR="004B595D">
        <w:rPr>
          <w:rFonts w:ascii="Verdana" w:hAnsi="Verdana"/>
        </w:rPr>
        <w:t>.</w:t>
      </w:r>
      <w:r w:rsidR="00D26FC8">
        <w:rPr>
          <w:rFonts w:ascii="Verdana" w:hAnsi="Verdana"/>
        </w:rPr>
        <w:t xml:space="preserve"> </w:t>
      </w:r>
      <w:r w:rsidR="00F33055">
        <w:rPr>
          <w:noProof/>
        </w:rPr>
        <w:drawing>
          <wp:anchor distT="0" distB="0" distL="114300" distR="114300" simplePos="0" relativeHeight="251658239" behindDoc="1" locked="0" layoutInCell="1" allowOverlap="1" wp14:anchorId="63B01AF1" wp14:editId="5733B315">
            <wp:simplePos x="0" y="0"/>
            <wp:positionH relativeFrom="margin">
              <wp:posOffset>1849755</wp:posOffset>
            </wp:positionH>
            <wp:positionV relativeFrom="margin">
              <wp:posOffset>8583930</wp:posOffset>
            </wp:positionV>
            <wp:extent cx="3371850" cy="9544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71850" cy="954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F6ECEA" w14:textId="00B09768" w:rsidR="003D0343" w:rsidRDefault="003D0343" w:rsidP="005E7875">
      <w:pPr>
        <w:ind w:left="720"/>
        <w:rPr>
          <w:rFonts w:ascii="Verdana" w:hAnsi="Verdana"/>
        </w:rPr>
      </w:pPr>
    </w:p>
    <w:p w14:paraId="2AED9CFD" w14:textId="59D82223" w:rsidR="007F7D7F" w:rsidRPr="006F656A" w:rsidRDefault="007F7D7F" w:rsidP="00147906">
      <w:pPr>
        <w:numPr>
          <w:ilvl w:val="0"/>
          <w:numId w:val="1"/>
        </w:numPr>
        <w:spacing w:after="160" w:line="259" w:lineRule="auto"/>
        <w:rPr>
          <w:rFonts w:ascii="FjallaOne" w:hAnsi="FjallaOne"/>
        </w:rPr>
      </w:pPr>
      <w:r w:rsidRPr="00527E1E">
        <w:rPr>
          <w:rFonts w:ascii="Fjalla One" w:hAnsi="Fjalla One"/>
        </w:rPr>
        <w:t>CONSENT AGENDA.</w:t>
      </w:r>
      <w:r w:rsidR="002C1AE3" w:rsidRPr="0067472A">
        <w:rPr>
          <w:rFonts w:ascii="FjallaOne" w:hAnsi="FjallaOne"/>
        </w:rPr>
        <w:t xml:space="preserve"> </w:t>
      </w:r>
      <w:bookmarkStart w:id="1" w:name="_Hlk106184195"/>
      <w:r w:rsidR="00232E9F">
        <w:rPr>
          <w:rFonts w:ascii="FjallaOne" w:hAnsi="FjallaOne"/>
        </w:rPr>
        <w:t xml:space="preserve"> </w:t>
      </w:r>
      <w:r w:rsidR="00A56AED">
        <w:rPr>
          <w:rFonts w:ascii="Verdana" w:hAnsi="Verdana"/>
        </w:rPr>
        <w:t>President Figueroa</w:t>
      </w:r>
      <w:r w:rsidR="00C7750C" w:rsidRPr="0067472A">
        <w:rPr>
          <w:rFonts w:ascii="Verdana" w:hAnsi="Verdana"/>
        </w:rPr>
        <w:t xml:space="preserve"> </w:t>
      </w:r>
      <w:r w:rsidRPr="0067472A">
        <w:rPr>
          <w:rFonts w:ascii="Verdana" w:hAnsi="Verdana"/>
        </w:rPr>
        <w:t xml:space="preserve">asked Commissioners if there </w:t>
      </w:r>
      <w:r w:rsidR="004F18BC" w:rsidRPr="0067472A">
        <w:rPr>
          <w:rFonts w:ascii="Verdana" w:hAnsi="Verdana"/>
        </w:rPr>
        <w:t>were</w:t>
      </w:r>
      <w:r w:rsidRPr="0067472A">
        <w:rPr>
          <w:rFonts w:ascii="Verdana" w:hAnsi="Verdana"/>
        </w:rPr>
        <w:t xml:space="preserve"> any </w:t>
      </w:r>
      <w:r w:rsidR="001A008B" w:rsidRPr="0067472A">
        <w:rPr>
          <w:rFonts w:ascii="Verdana" w:hAnsi="Verdana"/>
        </w:rPr>
        <w:t>items</w:t>
      </w:r>
      <w:r w:rsidRPr="0067472A">
        <w:rPr>
          <w:rFonts w:ascii="Verdana" w:hAnsi="Verdana"/>
        </w:rPr>
        <w:t xml:space="preserve"> they wish to remove from the consent agenda for discussion. </w:t>
      </w:r>
      <w:r w:rsidR="004F18BC" w:rsidRPr="0067472A">
        <w:rPr>
          <w:rFonts w:ascii="Verdana" w:hAnsi="Verdana"/>
        </w:rPr>
        <w:t>No items were removed.</w:t>
      </w:r>
    </w:p>
    <w:p w14:paraId="05E11D1F" w14:textId="2EAD4C5A" w:rsidR="007F7D7F" w:rsidRPr="00527E1E" w:rsidRDefault="007F7D7F" w:rsidP="0086089C">
      <w:pPr>
        <w:ind w:left="360" w:firstLine="720"/>
        <w:rPr>
          <w:rFonts w:ascii="Fjalla One" w:hAnsi="Fjalla One"/>
        </w:rPr>
      </w:pPr>
      <w:r w:rsidRPr="00527E1E">
        <w:rPr>
          <w:rFonts w:ascii="Fjalla One" w:hAnsi="Fjalla One"/>
        </w:rPr>
        <w:t>ACTION TAKEN:</w:t>
      </w:r>
    </w:p>
    <w:p w14:paraId="2826E5A3" w14:textId="75235401" w:rsidR="007F7D7F" w:rsidRPr="009E184A" w:rsidRDefault="007F7D7F" w:rsidP="007F7D7F">
      <w:pPr>
        <w:ind w:left="1080"/>
        <w:rPr>
          <w:rFonts w:ascii="Verdana" w:hAnsi="Verdana"/>
        </w:rPr>
      </w:pPr>
      <w:r w:rsidRPr="009E184A">
        <w:rPr>
          <w:rFonts w:ascii="Verdana" w:hAnsi="Verdana"/>
        </w:rPr>
        <w:t>Motion by Commissioner</w:t>
      </w:r>
      <w:r>
        <w:rPr>
          <w:rFonts w:ascii="Verdana" w:hAnsi="Verdana"/>
        </w:rPr>
        <w:t xml:space="preserve"> </w:t>
      </w:r>
      <w:r w:rsidR="00DE477E">
        <w:rPr>
          <w:rFonts w:ascii="Verdana" w:hAnsi="Verdana"/>
        </w:rPr>
        <w:t>Keeler</w:t>
      </w:r>
    </w:p>
    <w:p w14:paraId="1BE445B2" w14:textId="57620FAA" w:rsidR="005E7875" w:rsidRDefault="007F7D7F" w:rsidP="005E7875">
      <w:pPr>
        <w:ind w:left="1080"/>
        <w:rPr>
          <w:rFonts w:ascii="Verdana" w:hAnsi="Verdana"/>
        </w:rPr>
      </w:pPr>
      <w:r w:rsidRPr="009E184A">
        <w:rPr>
          <w:rFonts w:ascii="Verdana" w:hAnsi="Verdana"/>
        </w:rPr>
        <w:t xml:space="preserve">Supported </w:t>
      </w:r>
      <w:r w:rsidR="00D23F44">
        <w:rPr>
          <w:rFonts w:ascii="Verdana" w:hAnsi="Verdana"/>
        </w:rPr>
        <w:t>by Commissioner</w:t>
      </w:r>
      <w:r w:rsidR="000E3FE7">
        <w:rPr>
          <w:rFonts w:ascii="Verdana" w:hAnsi="Verdana"/>
        </w:rPr>
        <w:t xml:space="preserve"> </w:t>
      </w:r>
      <w:r w:rsidR="00A56AED">
        <w:rPr>
          <w:rFonts w:ascii="Verdana" w:hAnsi="Verdana"/>
        </w:rPr>
        <w:t>Sylvester</w:t>
      </w:r>
    </w:p>
    <w:p w14:paraId="2F756F3F" w14:textId="77777777" w:rsidR="001546C1" w:rsidRDefault="001546C1" w:rsidP="005E7875">
      <w:pPr>
        <w:ind w:left="1080"/>
        <w:rPr>
          <w:rFonts w:ascii="Verdana" w:hAnsi="Verdana"/>
        </w:rPr>
      </w:pPr>
    </w:p>
    <w:p w14:paraId="07CF40F9" w14:textId="77777777" w:rsidR="001546C1" w:rsidRDefault="001546C1" w:rsidP="005E7875">
      <w:pPr>
        <w:ind w:left="1080"/>
        <w:rPr>
          <w:rFonts w:ascii="Verdana" w:hAnsi="Verdana"/>
        </w:rPr>
      </w:pPr>
    </w:p>
    <w:p w14:paraId="4A5455B0" w14:textId="77777777" w:rsidR="001546C1" w:rsidRDefault="001546C1" w:rsidP="005E7875">
      <w:pPr>
        <w:ind w:left="1080"/>
        <w:rPr>
          <w:rFonts w:ascii="Verdana" w:hAnsi="Verdana"/>
        </w:rPr>
      </w:pPr>
    </w:p>
    <w:p w14:paraId="572DFB10" w14:textId="77777777" w:rsidR="001546C1" w:rsidRDefault="001546C1" w:rsidP="005E7875">
      <w:pPr>
        <w:ind w:left="1080"/>
        <w:rPr>
          <w:rFonts w:ascii="Verdana" w:hAnsi="Verdana"/>
        </w:rPr>
      </w:pPr>
    </w:p>
    <w:p w14:paraId="612763A9" w14:textId="77777777" w:rsidR="001546C1" w:rsidRDefault="001546C1" w:rsidP="005E7875">
      <w:pPr>
        <w:ind w:left="1080"/>
        <w:rPr>
          <w:rFonts w:ascii="Verdana" w:hAnsi="Verdana"/>
        </w:rPr>
      </w:pPr>
    </w:p>
    <w:p w14:paraId="5EBF3FC6" w14:textId="77777777" w:rsidR="001546C1" w:rsidRDefault="001546C1" w:rsidP="005E7875">
      <w:pPr>
        <w:ind w:left="1080"/>
        <w:rPr>
          <w:rFonts w:ascii="Verdana" w:hAnsi="Verdana"/>
        </w:rPr>
      </w:pPr>
    </w:p>
    <w:p w14:paraId="61FA48BC" w14:textId="77777777" w:rsidR="001546C1" w:rsidRPr="005E7875" w:rsidRDefault="001546C1" w:rsidP="005E7875">
      <w:pPr>
        <w:ind w:left="1080"/>
        <w:rPr>
          <w:rFonts w:ascii="Verdana" w:hAnsi="Verdana"/>
        </w:rPr>
      </w:pPr>
    </w:p>
    <w:p w14:paraId="6424FFDB" w14:textId="77777777" w:rsidR="00C86CF6" w:rsidRDefault="00C86CF6" w:rsidP="00A132A4">
      <w:pPr>
        <w:ind w:left="1080"/>
        <w:rPr>
          <w:rFonts w:ascii="FjallaOne" w:hAnsi="FjallaOne"/>
        </w:rPr>
      </w:pPr>
    </w:p>
    <w:p w14:paraId="1384A08F" w14:textId="77777777" w:rsidR="00EC2E2B" w:rsidRDefault="00EC2E2B" w:rsidP="00FE257F">
      <w:pPr>
        <w:spacing w:after="160" w:line="259" w:lineRule="auto"/>
        <w:ind w:firstLine="720"/>
        <w:rPr>
          <w:rFonts w:ascii="Fjalla One" w:hAnsi="Fjalla One"/>
        </w:rPr>
      </w:pPr>
    </w:p>
    <w:p w14:paraId="0FF9E0BF" w14:textId="78F2BE8A" w:rsidR="0086089C" w:rsidRPr="00527E1E" w:rsidRDefault="007F7D7F" w:rsidP="00FE257F">
      <w:pPr>
        <w:spacing w:after="160" w:line="259" w:lineRule="auto"/>
        <w:ind w:firstLine="720"/>
        <w:rPr>
          <w:rFonts w:ascii="Fjalla One" w:hAnsi="Fjalla One"/>
        </w:rPr>
      </w:pPr>
      <w:r w:rsidRPr="00527E1E">
        <w:rPr>
          <w:rFonts w:ascii="Fjalla One" w:hAnsi="Fjalla One"/>
        </w:rPr>
        <w:t>MOTION AND SUPPORT TO APPROVE ITEMS A-</w:t>
      </w:r>
      <w:r w:rsidR="00F67096">
        <w:rPr>
          <w:rFonts w:ascii="Fjalla One" w:hAnsi="Fjalla One"/>
        </w:rPr>
        <w:t>C</w:t>
      </w:r>
      <w:r w:rsidR="001916D6" w:rsidRPr="00527E1E">
        <w:rPr>
          <w:rFonts w:ascii="Fjalla One" w:hAnsi="Fjalla One"/>
        </w:rPr>
        <w:t xml:space="preserve"> AS</w:t>
      </w:r>
      <w:r w:rsidRPr="00527E1E">
        <w:rPr>
          <w:rFonts w:ascii="Fjalla One" w:hAnsi="Fjalla One"/>
        </w:rPr>
        <w:t xml:space="preserve"> LISTED IN PACKET.</w:t>
      </w:r>
    </w:p>
    <w:p w14:paraId="002A444B" w14:textId="068DD0CF" w:rsidR="00A32118" w:rsidRPr="000F6BB9" w:rsidRDefault="00A32118" w:rsidP="00A32118">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sidR="001546C1">
        <w:rPr>
          <w:rFonts w:ascii="Verdana" w:hAnsi="Verdana"/>
        </w:rPr>
        <w:t>A</w:t>
      </w:r>
      <w:r w:rsidR="00BC558C">
        <w:rPr>
          <w:rFonts w:ascii="Verdana" w:hAnsi="Verdana"/>
        </w:rPr>
        <w:t>llen</w:t>
      </w:r>
      <w:r w:rsidR="001546C1">
        <w:rPr>
          <w:rFonts w:ascii="Verdana" w:hAnsi="Verdana"/>
        </w:rPr>
        <w:t xml:space="preserve">, </w:t>
      </w:r>
      <w:r w:rsidR="000E3FE7">
        <w:rPr>
          <w:rFonts w:ascii="Verdana" w:hAnsi="Verdana"/>
        </w:rPr>
        <w:t xml:space="preserve">Avery, </w:t>
      </w:r>
      <w:r w:rsidR="005E7875">
        <w:rPr>
          <w:rFonts w:ascii="Verdana" w:hAnsi="Verdana"/>
        </w:rPr>
        <w:t>Brandon,</w:t>
      </w:r>
      <w:r w:rsidR="000E3FE7">
        <w:rPr>
          <w:rFonts w:ascii="Verdana" w:hAnsi="Verdana"/>
        </w:rPr>
        <w:t xml:space="preserve"> Clemons,</w:t>
      </w:r>
      <w:r w:rsidR="005E7875">
        <w:rPr>
          <w:rFonts w:ascii="Verdana" w:hAnsi="Verdana"/>
        </w:rPr>
        <w:t xml:space="preserve"> </w:t>
      </w:r>
      <w:r w:rsidR="00A56AED">
        <w:rPr>
          <w:rFonts w:ascii="Verdana" w:hAnsi="Verdana"/>
        </w:rPr>
        <w:t>Figueroa</w:t>
      </w:r>
      <w:r w:rsidR="005E7875">
        <w:rPr>
          <w:rFonts w:ascii="Verdana" w:hAnsi="Verdana"/>
        </w:rPr>
        <w:t xml:space="preserve"> </w:t>
      </w:r>
      <w:r w:rsidR="000E3FE7">
        <w:rPr>
          <w:rFonts w:ascii="Verdana" w:hAnsi="Verdana"/>
        </w:rPr>
        <w:t xml:space="preserve">Howell, </w:t>
      </w:r>
      <w:r>
        <w:rPr>
          <w:rFonts w:ascii="Verdana" w:hAnsi="Verdana"/>
        </w:rPr>
        <w:t>Keeler, Lane, Sylvester</w:t>
      </w:r>
    </w:p>
    <w:p w14:paraId="708A9549" w14:textId="77777777" w:rsidR="00A32118" w:rsidRPr="000F6BB9" w:rsidRDefault="00A32118" w:rsidP="00A32118">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0F8DF986" w14:textId="511B35A7" w:rsidR="00A32118" w:rsidRDefault="00A32118" w:rsidP="00A32118">
      <w:pPr>
        <w:ind w:left="720"/>
        <w:rPr>
          <w:rFonts w:ascii="Verdana" w:hAnsi="Verdana"/>
        </w:rPr>
      </w:pPr>
      <w:r w:rsidRPr="00527E1E">
        <w:rPr>
          <w:rFonts w:ascii="Fjalla One" w:hAnsi="Fjalla One"/>
        </w:rPr>
        <w:t>ABSENT:</w:t>
      </w:r>
      <w:r>
        <w:rPr>
          <w:rFonts w:ascii="Verdana" w:hAnsi="Verdana"/>
        </w:rPr>
        <w:t xml:space="preserve"> </w:t>
      </w:r>
      <w:r w:rsidR="00A56AED">
        <w:rPr>
          <w:rFonts w:ascii="Verdana" w:hAnsi="Verdana"/>
        </w:rPr>
        <w:t>Goetzinger</w:t>
      </w:r>
    </w:p>
    <w:p w14:paraId="54AA5009" w14:textId="77777777" w:rsidR="00A32118" w:rsidRDefault="00A32118" w:rsidP="00A32118">
      <w:pPr>
        <w:ind w:left="720"/>
        <w:rPr>
          <w:rFonts w:ascii="Verdana" w:hAnsi="Verdana"/>
        </w:rPr>
      </w:pPr>
    </w:p>
    <w:p w14:paraId="24CD589D" w14:textId="48A5C58B" w:rsidR="00A32118" w:rsidRDefault="00A32118" w:rsidP="00A32118">
      <w:pPr>
        <w:ind w:left="720"/>
        <w:rPr>
          <w:rFonts w:ascii="Fjalla One" w:hAnsi="Fjalla One"/>
        </w:rPr>
      </w:pPr>
      <w:r w:rsidRPr="00527E1E">
        <w:rPr>
          <w:rFonts w:ascii="Fjalla One" w:hAnsi="Fjalla One"/>
        </w:rPr>
        <w:t xml:space="preserve">MOTION CARRIED </w:t>
      </w:r>
      <w:r w:rsidR="000E3FE7">
        <w:rPr>
          <w:rFonts w:ascii="Fjalla One" w:hAnsi="Fjalla One"/>
        </w:rPr>
        <w:t>9-0-1</w:t>
      </w:r>
    </w:p>
    <w:p w14:paraId="2B3C0E2A" w14:textId="6BCC5F11" w:rsidR="007F7D7F" w:rsidRDefault="007F7D7F" w:rsidP="00B51DE2">
      <w:pPr>
        <w:rPr>
          <w:rFonts w:ascii="FjallaOne" w:hAnsi="FjallaOne"/>
        </w:rPr>
      </w:pPr>
    </w:p>
    <w:bookmarkEnd w:id="1"/>
    <w:p w14:paraId="39F83135" w14:textId="2D4E2F14" w:rsidR="007F7D7F" w:rsidRPr="00527E1E" w:rsidRDefault="007F7D7F" w:rsidP="007F7D7F">
      <w:pPr>
        <w:numPr>
          <w:ilvl w:val="0"/>
          <w:numId w:val="1"/>
        </w:numPr>
        <w:rPr>
          <w:rFonts w:ascii="Fjalla One" w:hAnsi="Fjalla One"/>
        </w:rPr>
      </w:pPr>
      <w:r w:rsidRPr="00527E1E">
        <w:rPr>
          <w:rFonts w:ascii="Fjalla One" w:hAnsi="Fjalla One"/>
        </w:rPr>
        <w:t>DIRECTOR’S REPORT</w:t>
      </w:r>
    </w:p>
    <w:p w14:paraId="509781B8" w14:textId="6DCF249C" w:rsidR="00035C27" w:rsidRDefault="00035C27" w:rsidP="00035C27">
      <w:pPr>
        <w:ind w:left="360"/>
        <w:rPr>
          <w:rFonts w:ascii="FjallaOne" w:hAnsi="FjallaOne"/>
        </w:rPr>
      </w:pPr>
    </w:p>
    <w:p w14:paraId="416BB5DE" w14:textId="1016F9A1" w:rsidR="00A56AED" w:rsidRPr="00EC3595" w:rsidRDefault="00A56AED" w:rsidP="00A56AED">
      <w:pPr>
        <w:pStyle w:val="ListParagraph"/>
        <w:numPr>
          <w:ilvl w:val="0"/>
          <w:numId w:val="16"/>
        </w:numPr>
        <w:rPr>
          <w:rFonts w:ascii="Verdana" w:hAnsi="Verdana"/>
        </w:rPr>
      </w:pPr>
      <w:r>
        <w:rPr>
          <w:rFonts w:ascii="Verdana" w:hAnsi="Verdana"/>
        </w:rPr>
        <w:t>Hosted Get Youth Outdoors event at Bluegill Boat Launch, thank you to Sportsman Alliance and UAW – ran out of 400 fishing poles and stopped tracking headcount after 650</w:t>
      </w:r>
    </w:p>
    <w:p w14:paraId="5A0247C5" w14:textId="77777777" w:rsidR="00A56AED" w:rsidRPr="00A56AED" w:rsidRDefault="00A56AED" w:rsidP="00EC3595">
      <w:pPr>
        <w:pStyle w:val="ListParagraph"/>
        <w:numPr>
          <w:ilvl w:val="0"/>
          <w:numId w:val="16"/>
        </w:numPr>
        <w:rPr>
          <w:rFonts w:ascii="FjallaOne" w:hAnsi="FjallaOne" w:cstheme="minorHAnsi"/>
        </w:rPr>
      </w:pPr>
      <w:r>
        <w:rPr>
          <w:rFonts w:ascii="Verdana" w:hAnsi="Verdana"/>
        </w:rPr>
        <w:t>Continuing the permitting process for the new dock at Bluegill Boat Launch</w:t>
      </w:r>
    </w:p>
    <w:p w14:paraId="12E9B539" w14:textId="77777777" w:rsidR="00A56AED" w:rsidRPr="00A56AED" w:rsidRDefault="00A56AED" w:rsidP="00EC3595">
      <w:pPr>
        <w:pStyle w:val="ListParagraph"/>
        <w:numPr>
          <w:ilvl w:val="0"/>
          <w:numId w:val="16"/>
        </w:numPr>
        <w:rPr>
          <w:rFonts w:ascii="FjallaOne" w:hAnsi="FjallaOne" w:cstheme="minorHAnsi"/>
        </w:rPr>
      </w:pPr>
      <w:r>
        <w:rPr>
          <w:rFonts w:ascii="Verdana" w:hAnsi="Verdana"/>
        </w:rPr>
        <w:t>Director will be sending the Park Commissioners a monthly calendar of highlighted events</w:t>
      </w:r>
    </w:p>
    <w:p w14:paraId="4A3FADEB" w14:textId="77777777" w:rsidR="00A56AED" w:rsidRPr="00A56AED" w:rsidRDefault="00A56AED" w:rsidP="00EC3595">
      <w:pPr>
        <w:pStyle w:val="ListParagraph"/>
        <w:numPr>
          <w:ilvl w:val="0"/>
          <w:numId w:val="16"/>
        </w:numPr>
        <w:rPr>
          <w:rFonts w:ascii="FjallaOne" w:hAnsi="FjallaOne" w:cstheme="minorHAnsi"/>
        </w:rPr>
      </w:pPr>
      <w:r>
        <w:rPr>
          <w:rFonts w:ascii="Verdana" w:hAnsi="Verdana"/>
        </w:rPr>
        <w:t>Midwest Invitational Rodeo is this weekend</w:t>
      </w:r>
    </w:p>
    <w:p w14:paraId="2D859E0B" w14:textId="77777777" w:rsidR="00A56AED" w:rsidRPr="00A56AED" w:rsidRDefault="00A56AED" w:rsidP="00EC3595">
      <w:pPr>
        <w:pStyle w:val="ListParagraph"/>
        <w:numPr>
          <w:ilvl w:val="0"/>
          <w:numId w:val="16"/>
        </w:numPr>
        <w:rPr>
          <w:rFonts w:ascii="FjallaOne" w:hAnsi="FjallaOne" w:cstheme="minorHAnsi"/>
        </w:rPr>
      </w:pPr>
      <w:r>
        <w:rPr>
          <w:rFonts w:ascii="Verdana" w:hAnsi="Verdana"/>
        </w:rPr>
        <w:t>Sloan Auto Fair coming to Crossroads Village soon</w:t>
      </w:r>
    </w:p>
    <w:p w14:paraId="5EABDE8D" w14:textId="77777777" w:rsidR="00A56AED" w:rsidRPr="00A56AED" w:rsidRDefault="00A56AED" w:rsidP="00EC3595">
      <w:pPr>
        <w:pStyle w:val="ListParagraph"/>
        <w:numPr>
          <w:ilvl w:val="0"/>
          <w:numId w:val="16"/>
        </w:numPr>
        <w:rPr>
          <w:rFonts w:ascii="FjallaOne" w:hAnsi="FjallaOne" w:cstheme="minorHAnsi"/>
        </w:rPr>
      </w:pPr>
      <w:r>
        <w:rPr>
          <w:rFonts w:ascii="Verdana" w:hAnsi="Verdana"/>
        </w:rPr>
        <w:t>Great turnout at new programming in the State Park with Rose Menzies</w:t>
      </w:r>
    </w:p>
    <w:p w14:paraId="5CE6867D" w14:textId="73C7230C" w:rsidR="00B5174F" w:rsidRPr="00EC3595" w:rsidRDefault="00A56AED" w:rsidP="00EC3595">
      <w:pPr>
        <w:pStyle w:val="ListParagraph"/>
        <w:numPr>
          <w:ilvl w:val="0"/>
          <w:numId w:val="16"/>
        </w:numPr>
        <w:rPr>
          <w:rFonts w:ascii="FjallaOne" w:hAnsi="FjallaOne" w:cstheme="minorHAnsi"/>
        </w:rPr>
      </w:pPr>
      <w:r>
        <w:rPr>
          <w:rFonts w:ascii="Verdana" w:hAnsi="Verdana"/>
        </w:rPr>
        <w:t>Native Plant Sale – order forms</w:t>
      </w:r>
      <w:r w:rsidR="002E1486" w:rsidRPr="00EC3595">
        <w:rPr>
          <w:rFonts w:ascii="Verdana" w:hAnsi="Verdana"/>
        </w:rPr>
        <w:br/>
      </w:r>
    </w:p>
    <w:p w14:paraId="45E52E59" w14:textId="0C194F53" w:rsidR="00D67FF4" w:rsidRPr="00EC3595" w:rsidRDefault="00EC3595" w:rsidP="00D67FF4">
      <w:pPr>
        <w:pStyle w:val="ListParagraph"/>
        <w:numPr>
          <w:ilvl w:val="0"/>
          <w:numId w:val="15"/>
        </w:numPr>
        <w:rPr>
          <w:rFonts w:ascii="Fjalla One" w:hAnsi="Fjalla One"/>
          <w:szCs w:val="24"/>
        </w:rPr>
      </w:pPr>
      <w:r>
        <w:rPr>
          <w:rFonts w:ascii="Fjalla One" w:hAnsi="Fjalla One" w:cstheme="minorHAnsi"/>
        </w:rPr>
        <w:t xml:space="preserve">REQUEST TO </w:t>
      </w:r>
      <w:r w:rsidR="00AC2758">
        <w:rPr>
          <w:rFonts w:ascii="Fjalla One" w:hAnsi="Fjalla One" w:cstheme="minorHAnsi"/>
        </w:rPr>
        <w:t>APPROVE EXPENSE – HALLOWEEN SUPPLIES</w:t>
      </w:r>
    </w:p>
    <w:p w14:paraId="651BAC65" w14:textId="4E4F0EE6" w:rsidR="00C84860" w:rsidRDefault="00EC3595" w:rsidP="00AC2758">
      <w:pPr>
        <w:pStyle w:val="BodyFields"/>
        <w:ind w:left="720"/>
        <w:rPr>
          <w:rFonts w:ascii="Verdana" w:hAnsi="Verdana"/>
          <w:szCs w:val="24"/>
        </w:rPr>
      </w:pPr>
      <w:r w:rsidRPr="00144BC8">
        <w:rPr>
          <w:rFonts w:ascii="Verdana" w:hAnsi="Verdana"/>
          <w:szCs w:val="24"/>
        </w:rPr>
        <w:t>Genesee County Parks and Recreation staff request</w:t>
      </w:r>
      <w:r>
        <w:rPr>
          <w:rFonts w:ascii="Verdana" w:hAnsi="Verdana"/>
          <w:szCs w:val="24"/>
        </w:rPr>
        <w:t xml:space="preserve">s </w:t>
      </w:r>
      <w:r w:rsidR="00AC2758">
        <w:rPr>
          <w:rFonts w:ascii="Verdana" w:hAnsi="Verdana"/>
          <w:szCs w:val="24"/>
        </w:rPr>
        <w:t>approval of expenses to various vendors for fiscal years 2026 and 2027, in an amount not to exceed $200,000, to purchase candy, cider, donuts and supplies for the Crossroads Village Halloween Ghosts &amp; Goodies program.</w:t>
      </w:r>
      <w:r w:rsidR="00AC2758">
        <w:rPr>
          <w:rFonts w:ascii="Verdana" w:hAnsi="Verdana"/>
          <w:szCs w:val="24"/>
        </w:rPr>
        <w:br/>
        <w:t xml:space="preserve">NO USE OF COUNTY GENERAL FUND. </w:t>
      </w:r>
    </w:p>
    <w:p w14:paraId="2AD34086" w14:textId="77777777" w:rsidR="00EC3595" w:rsidRDefault="00EC3595" w:rsidP="00EC3595">
      <w:pPr>
        <w:pStyle w:val="BodyFields"/>
        <w:ind w:left="720"/>
        <w:rPr>
          <w:rFonts w:ascii="Verdana" w:hAnsi="Verdana"/>
          <w:szCs w:val="24"/>
        </w:rPr>
      </w:pPr>
    </w:p>
    <w:p w14:paraId="055F17BF" w14:textId="77777777" w:rsidR="00EC3595" w:rsidRPr="00527E1E" w:rsidRDefault="00EC3595" w:rsidP="00EC3595">
      <w:pPr>
        <w:ind w:left="360" w:firstLine="720"/>
        <w:rPr>
          <w:rFonts w:ascii="Fjalla One" w:hAnsi="Fjalla One"/>
        </w:rPr>
      </w:pPr>
      <w:r w:rsidRPr="00527E1E">
        <w:rPr>
          <w:rFonts w:ascii="Fjalla One" w:hAnsi="Fjalla One"/>
        </w:rPr>
        <w:t>ACTION TAKEN:</w:t>
      </w:r>
    </w:p>
    <w:p w14:paraId="2C1E9D4E" w14:textId="26D862E3" w:rsidR="00EC3595" w:rsidRPr="009E184A" w:rsidRDefault="00EC3595" w:rsidP="00EC3595">
      <w:pPr>
        <w:ind w:left="1080"/>
        <w:rPr>
          <w:rFonts w:ascii="Verdana" w:hAnsi="Verdana"/>
        </w:rPr>
      </w:pPr>
      <w:r w:rsidRPr="009E184A">
        <w:rPr>
          <w:rFonts w:ascii="Verdana" w:hAnsi="Verdana"/>
        </w:rPr>
        <w:t>Motion by Commissioner</w:t>
      </w:r>
      <w:r>
        <w:rPr>
          <w:rFonts w:ascii="Verdana" w:hAnsi="Verdana"/>
        </w:rPr>
        <w:t xml:space="preserve"> </w:t>
      </w:r>
      <w:r w:rsidR="00AC2758">
        <w:rPr>
          <w:rFonts w:ascii="Verdana" w:hAnsi="Verdana"/>
        </w:rPr>
        <w:t>Lane</w:t>
      </w:r>
    </w:p>
    <w:p w14:paraId="2D85858A" w14:textId="79C364EE" w:rsidR="00EC3595" w:rsidRPr="005E7875" w:rsidRDefault="00EC3595" w:rsidP="00EC3595">
      <w:pPr>
        <w:ind w:left="1080"/>
        <w:rPr>
          <w:rFonts w:ascii="Verdana" w:hAnsi="Verdana"/>
        </w:rPr>
      </w:pPr>
      <w:r w:rsidRPr="009E184A">
        <w:rPr>
          <w:rFonts w:ascii="Verdana" w:hAnsi="Verdana"/>
        </w:rPr>
        <w:t xml:space="preserve">Supported </w:t>
      </w:r>
      <w:r>
        <w:rPr>
          <w:rFonts w:ascii="Verdana" w:hAnsi="Verdana"/>
        </w:rPr>
        <w:t>by Commissioner Brandon</w:t>
      </w:r>
    </w:p>
    <w:p w14:paraId="7660CE8E" w14:textId="77777777" w:rsidR="00EC3595" w:rsidRDefault="00EC3595" w:rsidP="00EC3595">
      <w:pPr>
        <w:ind w:left="1080"/>
        <w:rPr>
          <w:rFonts w:ascii="FjallaOne" w:hAnsi="FjallaOne"/>
        </w:rPr>
      </w:pPr>
    </w:p>
    <w:p w14:paraId="7AE10C1A" w14:textId="419AF057" w:rsidR="00EC3595" w:rsidRPr="00527E1E" w:rsidRDefault="00EC3595" w:rsidP="00EC3595">
      <w:pPr>
        <w:spacing w:after="160" w:line="259" w:lineRule="auto"/>
        <w:ind w:firstLine="720"/>
        <w:rPr>
          <w:rFonts w:ascii="Fjalla One" w:hAnsi="Fjalla One"/>
        </w:rPr>
      </w:pPr>
      <w:r w:rsidRPr="00527E1E">
        <w:rPr>
          <w:rFonts w:ascii="Fjalla One" w:hAnsi="Fjalla One"/>
        </w:rPr>
        <w:t xml:space="preserve">MOTION AND SUPPORT TO </w:t>
      </w:r>
      <w:r>
        <w:rPr>
          <w:rFonts w:ascii="Fjalla One" w:hAnsi="Fjalla One"/>
        </w:rPr>
        <w:t xml:space="preserve">APPROVE </w:t>
      </w:r>
      <w:r w:rsidR="00AC2758">
        <w:rPr>
          <w:rFonts w:ascii="Fjalla One" w:hAnsi="Fjalla One"/>
        </w:rPr>
        <w:t>EXPENSE</w:t>
      </w:r>
      <w:r>
        <w:rPr>
          <w:rFonts w:ascii="Fjalla One" w:hAnsi="Fjalla One"/>
        </w:rPr>
        <w:t xml:space="preserve"> AND REFER TO BOC APPROVAL PROCESS</w:t>
      </w:r>
      <w:r w:rsidRPr="00527E1E">
        <w:rPr>
          <w:rFonts w:ascii="Fjalla One" w:hAnsi="Fjalla One"/>
        </w:rPr>
        <w:t>.</w:t>
      </w:r>
    </w:p>
    <w:p w14:paraId="269A3EA7" w14:textId="171598D3" w:rsidR="00EC3595" w:rsidRPr="000F6BB9" w:rsidRDefault="00EC3595" w:rsidP="00EC3595">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 xml:space="preserve">Allen, Avery, Brandon, Clemons, </w:t>
      </w:r>
      <w:r w:rsidR="00A62A23">
        <w:rPr>
          <w:rFonts w:ascii="Verdana" w:hAnsi="Verdana"/>
        </w:rPr>
        <w:t>Figueroa,</w:t>
      </w:r>
      <w:r>
        <w:rPr>
          <w:rFonts w:ascii="Verdana" w:hAnsi="Verdana"/>
        </w:rPr>
        <w:t xml:space="preserve"> Howell, Keeler, Lane, Sylvester</w:t>
      </w:r>
    </w:p>
    <w:p w14:paraId="0662543A" w14:textId="77777777" w:rsidR="00EC3595" w:rsidRPr="000F6BB9" w:rsidRDefault="00EC3595" w:rsidP="00EC3595">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0545FA75" w14:textId="57BC0E71" w:rsidR="00EC3595" w:rsidRDefault="00EC3595" w:rsidP="00EC3595">
      <w:pPr>
        <w:ind w:left="720"/>
        <w:rPr>
          <w:rFonts w:ascii="Verdana" w:hAnsi="Verdana"/>
        </w:rPr>
      </w:pPr>
      <w:r w:rsidRPr="00527E1E">
        <w:rPr>
          <w:rFonts w:ascii="Fjalla One" w:hAnsi="Fjalla One"/>
        </w:rPr>
        <w:t>ABSENT:</w:t>
      </w:r>
      <w:r>
        <w:rPr>
          <w:rFonts w:ascii="Verdana" w:hAnsi="Verdana"/>
        </w:rPr>
        <w:t xml:space="preserve"> </w:t>
      </w:r>
      <w:r w:rsidR="00A62A23">
        <w:rPr>
          <w:rFonts w:ascii="Verdana" w:hAnsi="Verdana"/>
        </w:rPr>
        <w:t>Goetzinger</w:t>
      </w:r>
    </w:p>
    <w:p w14:paraId="68A6159F" w14:textId="77777777" w:rsidR="00EC3595" w:rsidRDefault="00EC3595" w:rsidP="00EC3595">
      <w:pPr>
        <w:ind w:left="720"/>
        <w:rPr>
          <w:rFonts w:ascii="Verdana" w:hAnsi="Verdana"/>
        </w:rPr>
      </w:pPr>
    </w:p>
    <w:p w14:paraId="46985AAA" w14:textId="77777777" w:rsidR="00EC3595" w:rsidRDefault="00EC3595" w:rsidP="00EC3595">
      <w:pPr>
        <w:ind w:left="720"/>
        <w:rPr>
          <w:rFonts w:ascii="Fjalla One" w:hAnsi="Fjalla One"/>
        </w:rPr>
      </w:pPr>
      <w:r w:rsidRPr="00527E1E">
        <w:rPr>
          <w:rFonts w:ascii="Fjalla One" w:hAnsi="Fjalla One"/>
        </w:rPr>
        <w:t xml:space="preserve">MOTION CARRIED </w:t>
      </w:r>
      <w:r>
        <w:rPr>
          <w:rFonts w:ascii="Fjalla One" w:hAnsi="Fjalla One"/>
        </w:rPr>
        <w:t>9-0-1</w:t>
      </w:r>
    </w:p>
    <w:p w14:paraId="5063D96D" w14:textId="77777777" w:rsidR="00EC3595" w:rsidRPr="00527E1E" w:rsidRDefault="00EC3595" w:rsidP="00EC3595">
      <w:pPr>
        <w:pStyle w:val="ListParagraph"/>
        <w:rPr>
          <w:rFonts w:ascii="Fjalla One" w:hAnsi="Fjalla One"/>
          <w:szCs w:val="24"/>
        </w:rPr>
      </w:pPr>
    </w:p>
    <w:p w14:paraId="70958845" w14:textId="77777777" w:rsidR="00A03591" w:rsidRPr="007B1DF9" w:rsidRDefault="00A03591" w:rsidP="00E90AA4">
      <w:pPr>
        <w:rPr>
          <w:rFonts w:ascii="FjallaOne" w:hAnsi="FjallaOne" w:cstheme="minorHAnsi"/>
        </w:rPr>
      </w:pPr>
    </w:p>
    <w:p w14:paraId="43E5D4BB" w14:textId="0BB92D38" w:rsidR="00EB009B" w:rsidRDefault="00EC3595" w:rsidP="0026271D">
      <w:pPr>
        <w:pStyle w:val="ListParagraph"/>
        <w:numPr>
          <w:ilvl w:val="0"/>
          <w:numId w:val="15"/>
        </w:numPr>
        <w:rPr>
          <w:rFonts w:ascii="Fjalla One" w:hAnsi="Fjalla One" w:cstheme="minorHAnsi"/>
        </w:rPr>
      </w:pPr>
      <w:r>
        <w:rPr>
          <w:rFonts w:ascii="Fjalla One" w:hAnsi="Fjalla One" w:cstheme="minorHAnsi"/>
        </w:rPr>
        <w:t xml:space="preserve">REQUEST TO APPROVE </w:t>
      </w:r>
      <w:r w:rsidR="00A62A23">
        <w:rPr>
          <w:rFonts w:ascii="Fjalla One" w:hAnsi="Fjalla One" w:cstheme="minorHAnsi"/>
        </w:rPr>
        <w:t>AMENDMENT - CRIM</w:t>
      </w:r>
    </w:p>
    <w:p w14:paraId="46A69FDB" w14:textId="16FB886A" w:rsidR="00EC3595" w:rsidRDefault="00EC3595" w:rsidP="00EC3595">
      <w:pPr>
        <w:pStyle w:val="BodyFields"/>
        <w:ind w:left="720"/>
        <w:rPr>
          <w:rFonts w:ascii="Verdana" w:hAnsi="Verdana"/>
          <w:szCs w:val="24"/>
        </w:rPr>
      </w:pPr>
      <w:r w:rsidRPr="00144BC8">
        <w:rPr>
          <w:rFonts w:ascii="Verdana" w:hAnsi="Verdana"/>
          <w:szCs w:val="24"/>
        </w:rPr>
        <w:t xml:space="preserve">Genesee County Parks and Recreation staff </w:t>
      </w:r>
      <w:proofErr w:type="gramStart"/>
      <w:r w:rsidRPr="00144BC8">
        <w:rPr>
          <w:rFonts w:ascii="Verdana" w:hAnsi="Verdana"/>
          <w:szCs w:val="24"/>
        </w:rPr>
        <w:t>request</w:t>
      </w:r>
      <w:r>
        <w:rPr>
          <w:rFonts w:ascii="Verdana" w:hAnsi="Verdana"/>
          <w:szCs w:val="24"/>
        </w:rPr>
        <w:t>s</w:t>
      </w:r>
      <w:proofErr w:type="gramEnd"/>
      <w:r>
        <w:rPr>
          <w:rFonts w:ascii="Verdana" w:hAnsi="Verdana"/>
          <w:szCs w:val="24"/>
        </w:rPr>
        <w:t xml:space="preserve"> approval of </w:t>
      </w:r>
      <w:r w:rsidR="00A62A23">
        <w:rPr>
          <w:rFonts w:ascii="Verdana" w:hAnsi="Verdana"/>
          <w:szCs w:val="24"/>
        </w:rPr>
        <w:t>an amendment to the agreement with the Crim Fitness Foundation to extend the partnership to allow a September 12 event, the 810 Crim Mindfulness and Yoga Retreat, to be held at For-Mar. Parks will host the event and facilitate one retreat station during the event.</w:t>
      </w:r>
    </w:p>
    <w:p w14:paraId="014F7C7D" w14:textId="77777777" w:rsidR="00EC3595" w:rsidRDefault="00EC3595" w:rsidP="00EC3595">
      <w:pPr>
        <w:pStyle w:val="BodyFields"/>
        <w:ind w:left="720"/>
        <w:rPr>
          <w:rFonts w:ascii="Verdana" w:hAnsi="Verdana"/>
          <w:szCs w:val="24"/>
        </w:rPr>
      </w:pPr>
    </w:p>
    <w:p w14:paraId="61677869" w14:textId="77777777" w:rsidR="00EC3595" w:rsidRPr="00527E1E" w:rsidRDefault="00EC3595" w:rsidP="00EC3595">
      <w:pPr>
        <w:ind w:left="360" w:firstLine="720"/>
        <w:rPr>
          <w:rFonts w:ascii="Fjalla One" w:hAnsi="Fjalla One"/>
        </w:rPr>
      </w:pPr>
      <w:r w:rsidRPr="00527E1E">
        <w:rPr>
          <w:rFonts w:ascii="Fjalla One" w:hAnsi="Fjalla One"/>
        </w:rPr>
        <w:t>ACTION TAKEN:</w:t>
      </w:r>
    </w:p>
    <w:p w14:paraId="59834C68" w14:textId="72166FE7" w:rsidR="00EC3595" w:rsidRPr="009E184A" w:rsidRDefault="00EC3595" w:rsidP="00EC3595">
      <w:pPr>
        <w:ind w:left="1080"/>
        <w:rPr>
          <w:rFonts w:ascii="Verdana" w:hAnsi="Verdana"/>
        </w:rPr>
      </w:pPr>
      <w:r w:rsidRPr="009E184A">
        <w:rPr>
          <w:rFonts w:ascii="Verdana" w:hAnsi="Verdana"/>
        </w:rPr>
        <w:t>Motion by Commissioner</w:t>
      </w:r>
      <w:r>
        <w:rPr>
          <w:rFonts w:ascii="Verdana" w:hAnsi="Verdana"/>
        </w:rPr>
        <w:t xml:space="preserve"> </w:t>
      </w:r>
      <w:r w:rsidR="00A62A23">
        <w:rPr>
          <w:rFonts w:ascii="Verdana" w:hAnsi="Verdana"/>
        </w:rPr>
        <w:t>Avery</w:t>
      </w:r>
    </w:p>
    <w:p w14:paraId="1D17052E" w14:textId="7902B3B2" w:rsidR="00EC3595" w:rsidRPr="005E7875" w:rsidRDefault="00EC3595" w:rsidP="00EC3595">
      <w:pPr>
        <w:ind w:left="1080"/>
        <w:rPr>
          <w:rFonts w:ascii="Verdana" w:hAnsi="Verdana"/>
        </w:rPr>
      </w:pPr>
      <w:r w:rsidRPr="009E184A">
        <w:rPr>
          <w:rFonts w:ascii="Verdana" w:hAnsi="Verdana"/>
        </w:rPr>
        <w:t xml:space="preserve">Supported </w:t>
      </w:r>
      <w:r>
        <w:rPr>
          <w:rFonts w:ascii="Verdana" w:hAnsi="Verdana"/>
        </w:rPr>
        <w:t>by Commissioner Lane</w:t>
      </w:r>
    </w:p>
    <w:p w14:paraId="172E6F8F" w14:textId="77777777" w:rsidR="00EC3595" w:rsidRDefault="00EC3595" w:rsidP="00EC3595">
      <w:pPr>
        <w:ind w:left="1080"/>
        <w:rPr>
          <w:rFonts w:ascii="FjallaOne" w:hAnsi="FjallaOne"/>
        </w:rPr>
      </w:pPr>
    </w:p>
    <w:p w14:paraId="23B94F23" w14:textId="77777777" w:rsidR="00EC2E2B" w:rsidRDefault="00EC2E2B" w:rsidP="00EC3595">
      <w:pPr>
        <w:spacing w:after="160" w:line="259" w:lineRule="auto"/>
        <w:ind w:firstLine="720"/>
        <w:rPr>
          <w:rFonts w:ascii="Fjalla One" w:hAnsi="Fjalla One"/>
        </w:rPr>
      </w:pPr>
    </w:p>
    <w:p w14:paraId="7E628676" w14:textId="77777777" w:rsidR="00A62A23" w:rsidRDefault="00A62A23" w:rsidP="00EC3595">
      <w:pPr>
        <w:spacing w:after="160" w:line="259" w:lineRule="auto"/>
        <w:ind w:firstLine="720"/>
        <w:rPr>
          <w:rFonts w:ascii="Fjalla One" w:hAnsi="Fjalla One"/>
        </w:rPr>
      </w:pPr>
    </w:p>
    <w:p w14:paraId="73928337" w14:textId="77777777" w:rsidR="00A62A23" w:rsidRDefault="00A62A23" w:rsidP="00EC3595">
      <w:pPr>
        <w:spacing w:after="160" w:line="259" w:lineRule="auto"/>
        <w:ind w:firstLine="720"/>
        <w:rPr>
          <w:rFonts w:ascii="Fjalla One" w:hAnsi="Fjalla One"/>
        </w:rPr>
      </w:pPr>
    </w:p>
    <w:p w14:paraId="6B7A7D1D" w14:textId="62103B21" w:rsidR="00EC3595" w:rsidRPr="00527E1E" w:rsidRDefault="00EC3595" w:rsidP="00EC3595">
      <w:pPr>
        <w:spacing w:after="160" w:line="259" w:lineRule="auto"/>
        <w:ind w:firstLine="720"/>
        <w:rPr>
          <w:rFonts w:ascii="Fjalla One" w:hAnsi="Fjalla One"/>
        </w:rPr>
      </w:pPr>
      <w:r w:rsidRPr="00527E1E">
        <w:rPr>
          <w:rFonts w:ascii="Fjalla One" w:hAnsi="Fjalla One"/>
        </w:rPr>
        <w:t xml:space="preserve">MOTION AND SUPPORT TO </w:t>
      </w:r>
      <w:r>
        <w:rPr>
          <w:rFonts w:ascii="Fjalla One" w:hAnsi="Fjalla One"/>
        </w:rPr>
        <w:t>APPROVE EXPENSE AND REFER TO BOC APPROVAL PROCESS</w:t>
      </w:r>
      <w:r w:rsidRPr="00527E1E">
        <w:rPr>
          <w:rFonts w:ascii="Fjalla One" w:hAnsi="Fjalla One"/>
        </w:rPr>
        <w:t>.</w:t>
      </w:r>
    </w:p>
    <w:p w14:paraId="551EBC44" w14:textId="401D74F8" w:rsidR="00EC3595" w:rsidRPr="000F6BB9" w:rsidRDefault="00EC3595" w:rsidP="00EC3595">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 xml:space="preserve">Allen, Avery, Brandon, Clemons, </w:t>
      </w:r>
      <w:r w:rsidR="003378FC">
        <w:rPr>
          <w:rFonts w:ascii="Verdana" w:hAnsi="Verdana"/>
        </w:rPr>
        <w:t>Figueroa,</w:t>
      </w:r>
      <w:r>
        <w:rPr>
          <w:rFonts w:ascii="Verdana" w:hAnsi="Verdana"/>
        </w:rPr>
        <w:t xml:space="preserve"> Howell, Keeler, Lane, Sylvester</w:t>
      </w:r>
    </w:p>
    <w:p w14:paraId="17296AED" w14:textId="77777777" w:rsidR="00EC3595" w:rsidRPr="000F6BB9" w:rsidRDefault="00EC3595" w:rsidP="00EC3595">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2AF7C0FE" w14:textId="380B749B" w:rsidR="00EC3595" w:rsidRDefault="00EC3595" w:rsidP="00EC3595">
      <w:pPr>
        <w:ind w:left="720"/>
        <w:rPr>
          <w:rFonts w:ascii="Verdana" w:hAnsi="Verdana"/>
        </w:rPr>
      </w:pPr>
      <w:r w:rsidRPr="00527E1E">
        <w:rPr>
          <w:rFonts w:ascii="Fjalla One" w:hAnsi="Fjalla One"/>
        </w:rPr>
        <w:t>ABSENT:</w:t>
      </w:r>
      <w:r>
        <w:rPr>
          <w:rFonts w:ascii="Verdana" w:hAnsi="Verdana"/>
        </w:rPr>
        <w:t xml:space="preserve"> </w:t>
      </w:r>
      <w:r w:rsidR="003378FC">
        <w:rPr>
          <w:rFonts w:ascii="Verdana" w:hAnsi="Verdana"/>
        </w:rPr>
        <w:t>Goetzinger</w:t>
      </w:r>
    </w:p>
    <w:p w14:paraId="7DB3A144" w14:textId="77777777" w:rsidR="00EC3595" w:rsidRDefault="00EC3595" w:rsidP="00EC3595">
      <w:pPr>
        <w:ind w:left="720"/>
        <w:rPr>
          <w:rFonts w:ascii="Verdana" w:hAnsi="Verdana"/>
        </w:rPr>
      </w:pPr>
    </w:p>
    <w:p w14:paraId="5E30A8CF" w14:textId="47E271EB" w:rsidR="00EC3595" w:rsidRPr="00EC2E2B" w:rsidRDefault="00EC3595" w:rsidP="00EC2E2B">
      <w:pPr>
        <w:ind w:left="720"/>
        <w:rPr>
          <w:rFonts w:ascii="Fjalla One" w:hAnsi="Fjalla One"/>
        </w:rPr>
      </w:pPr>
      <w:r w:rsidRPr="00527E1E">
        <w:rPr>
          <w:rFonts w:ascii="Fjalla One" w:hAnsi="Fjalla One"/>
        </w:rPr>
        <w:t xml:space="preserve">MOTION CARRIED </w:t>
      </w:r>
      <w:r>
        <w:rPr>
          <w:rFonts w:ascii="Fjalla One" w:hAnsi="Fjalla One"/>
        </w:rPr>
        <w:t>9-0-1</w:t>
      </w:r>
    </w:p>
    <w:p w14:paraId="49AAED33" w14:textId="77777777" w:rsidR="00EC3595" w:rsidRDefault="00EC3595" w:rsidP="00144BC8">
      <w:pPr>
        <w:rPr>
          <w:rFonts w:ascii="FjallaOne" w:hAnsi="FjallaOne"/>
        </w:rPr>
      </w:pPr>
    </w:p>
    <w:p w14:paraId="7AD6DA66" w14:textId="70338DB2" w:rsidR="008B250A" w:rsidRPr="00E90AA4" w:rsidRDefault="0008469D" w:rsidP="00144BC8">
      <w:pPr>
        <w:pStyle w:val="ListParagraph"/>
        <w:numPr>
          <w:ilvl w:val="0"/>
          <w:numId w:val="15"/>
        </w:numPr>
        <w:rPr>
          <w:rFonts w:ascii="Fjalla One" w:hAnsi="Fjalla One"/>
        </w:rPr>
      </w:pPr>
      <w:bookmarkStart w:id="2" w:name="_Hlk195778241"/>
      <w:r>
        <w:rPr>
          <w:rFonts w:ascii="Fjalla One" w:hAnsi="Fjalla One" w:cstheme="minorHAnsi"/>
        </w:rPr>
        <w:t>APPROVE TO CREATE A RESOLUTION IN FAVOR OF KEEPING THE RICHFIELD LANDFILL CLOSED</w:t>
      </w:r>
    </w:p>
    <w:bookmarkEnd w:id="2"/>
    <w:p w14:paraId="2F3D3714" w14:textId="77777777" w:rsidR="00CB397B" w:rsidRDefault="00CB397B" w:rsidP="00CB397B">
      <w:pPr>
        <w:pStyle w:val="BodyFields"/>
        <w:ind w:left="720"/>
        <w:rPr>
          <w:rFonts w:ascii="Verdana" w:hAnsi="Verdana"/>
          <w:szCs w:val="24"/>
        </w:rPr>
      </w:pPr>
    </w:p>
    <w:p w14:paraId="50AC4853" w14:textId="77777777" w:rsidR="00CB397B" w:rsidRPr="00527E1E" w:rsidRDefault="00CB397B" w:rsidP="00CB397B">
      <w:pPr>
        <w:ind w:left="360" w:firstLine="720"/>
        <w:rPr>
          <w:rFonts w:ascii="Fjalla One" w:hAnsi="Fjalla One"/>
        </w:rPr>
      </w:pPr>
      <w:r w:rsidRPr="00527E1E">
        <w:rPr>
          <w:rFonts w:ascii="Fjalla One" w:hAnsi="Fjalla One"/>
        </w:rPr>
        <w:t>ACTION TAKEN:</w:t>
      </w:r>
    </w:p>
    <w:p w14:paraId="7C5F7895" w14:textId="2A35FDD2" w:rsidR="00CB397B" w:rsidRPr="009E184A" w:rsidRDefault="00CB397B" w:rsidP="00CB397B">
      <w:pPr>
        <w:ind w:left="1080"/>
        <w:rPr>
          <w:rFonts w:ascii="Verdana" w:hAnsi="Verdana"/>
        </w:rPr>
      </w:pPr>
      <w:r w:rsidRPr="009E184A">
        <w:rPr>
          <w:rFonts w:ascii="Verdana" w:hAnsi="Verdana"/>
        </w:rPr>
        <w:t>Motion by Commissioner</w:t>
      </w:r>
      <w:r>
        <w:rPr>
          <w:rFonts w:ascii="Verdana" w:hAnsi="Verdana"/>
        </w:rPr>
        <w:t xml:space="preserve"> </w:t>
      </w:r>
      <w:r w:rsidR="0008469D">
        <w:rPr>
          <w:rFonts w:ascii="Verdana" w:hAnsi="Verdana"/>
        </w:rPr>
        <w:t>Brandon</w:t>
      </w:r>
    </w:p>
    <w:p w14:paraId="75A1E390" w14:textId="13B35C3C" w:rsidR="00CB397B" w:rsidRPr="005E7875" w:rsidRDefault="00CB397B" w:rsidP="00CB397B">
      <w:pPr>
        <w:ind w:left="1080"/>
        <w:rPr>
          <w:rFonts w:ascii="Verdana" w:hAnsi="Verdana"/>
        </w:rPr>
      </w:pPr>
      <w:r w:rsidRPr="009E184A">
        <w:rPr>
          <w:rFonts w:ascii="Verdana" w:hAnsi="Verdana"/>
        </w:rPr>
        <w:t xml:space="preserve">Supported </w:t>
      </w:r>
      <w:r>
        <w:rPr>
          <w:rFonts w:ascii="Verdana" w:hAnsi="Verdana"/>
        </w:rPr>
        <w:t xml:space="preserve">by Commissioner </w:t>
      </w:r>
      <w:r w:rsidR="0008469D">
        <w:rPr>
          <w:rFonts w:ascii="Verdana" w:hAnsi="Verdana"/>
        </w:rPr>
        <w:t>Lane</w:t>
      </w:r>
    </w:p>
    <w:p w14:paraId="5EA3F9D5" w14:textId="77777777" w:rsidR="00CB397B" w:rsidRDefault="00CB397B" w:rsidP="00CB397B">
      <w:pPr>
        <w:ind w:left="1080"/>
        <w:rPr>
          <w:rFonts w:ascii="FjallaOne" w:hAnsi="FjallaOne"/>
        </w:rPr>
      </w:pPr>
    </w:p>
    <w:p w14:paraId="53B43738" w14:textId="60587057" w:rsidR="00CB397B" w:rsidRPr="00527E1E" w:rsidRDefault="00CB397B" w:rsidP="00CB397B">
      <w:pPr>
        <w:spacing w:after="160" w:line="259" w:lineRule="auto"/>
        <w:ind w:firstLine="720"/>
        <w:rPr>
          <w:rFonts w:ascii="Fjalla One" w:hAnsi="Fjalla One"/>
        </w:rPr>
      </w:pPr>
      <w:r w:rsidRPr="00527E1E">
        <w:rPr>
          <w:rFonts w:ascii="Fjalla One" w:hAnsi="Fjalla One"/>
        </w:rPr>
        <w:t xml:space="preserve">MOTION AND SUPPORT TO </w:t>
      </w:r>
      <w:r w:rsidR="00EC3595">
        <w:rPr>
          <w:rFonts w:ascii="Fjalla One" w:hAnsi="Fjalla One"/>
        </w:rPr>
        <w:t xml:space="preserve">APPROVE </w:t>
      </w:r>
      <w:r w:rsidR="0008469D">
        <w:rPr>
          <w:rFonts w:ascii="Fjalla One" w:hAnsi="Fjalla One"/>
        </w:rPr>
        <w:t xml:space="preserve">TO CREATE A RESOLUTION FOR THE PARKS COMMISSION TO REVIEW AND APPROVE AT THE NEXT </w:t>
      </w:r>
      <w:r w:rsidR="0008469D">
        <w:rPr>
          <w:rFonts w:ascii="Fjalla One" w:hAnsi="Fjalla One"/>
        </w:rPr>
        <w:br/>
        <w:t xml:space="preserve">     </w:t>
      </w:r>
      <w:r w:rsidR="0008469D">
        <w:rPr>
          <w:rFonts w:ascii="Fjalla One" w:hAnsi="Fjalla One"/>
        </w:rPr>
        <w:tab/>
        <w:t>MEETING</w:t>
      </w:r>
      <w:r w:rsidRPr="00527E1E">
        <w:rPr>
          <w:rFonts w:ascii="Fjalla One" w:hAnsi="Fjalla One"/>
        </w:rPr>
        <w:t>.</w:t>
      </w:r>
    </w:p>
    <w:p w14:paraId="10A8F50F" w14:textId="4DA123F0" w:rsidR="00F75BC1" w:rsidRPr="000F6BB9" w:rsidRDefault="00F75BC1" w:rsidP="00F75BC1">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 xml:space="preserve">Allen, Avery, Brandon, Clemons, </w:t>
      </w:r>
      <w:r w:rsidR="0008469D">
        <w:rPr>
          <w:rFonts w:ascii="Verdana" w:hAnsi="Verdana"/>
        </w:rPr>
        <w:t>Figueroa,</w:t>
      </w:r>
      <w:r>
        <w:rPr>
          <w:rFonts w:ascii="Verdana" w:hAnsi="Verdana"/>
        </w:rPr>
        <w:t xml:space="preserve"> Howell, Keeler, Lane, Sylvester</w:t>
      </w:r>
    </w:p>
    <w:p w14:paraId="3CCDEA69" w14:textId="77777777" w:rsidR="00F75BC1" w:rsidRPr="000F6BB9" w:rsidRDefault="00F75BC1" w:rsidP="00F75BC1">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42A68D32" w14:textId="5FCC20D3" w:rsidR="00F75BC1" w:rsidRDefault="00F75BC1" w:rsidP="00F75BC1">
      <w:pPr>
        <w:ind w:left="720"/>
        <w:rPr>
          <w:rFonts w:ascii="Verdana" w:hAnsi="Verdana"/>
        </w:rPr>
      </w:pPr>
      <w:r w:rsidRPr="00527E1E">
        <w:rPr>
          <w:rFonts w:ascii="Fjalla One" w:hAnsi="Fjalla One"/>
        </w:rPr>
        <w:t>ABSENT:</w:t>
      </w:r>
      <w:r>
        <w:rPr>
          <w:rFonts w:ascii="Verdana" w:hAnsi="Verdana"/>
        </w:rPr>
        <w:t xml:space="preserve"> </w:t>
      </w:r>
      <w:r w:rsidR="0008469D">
        <w:rPr>
          <w:rFonts w:ascii="Verdana" w:hAnsi="Verdana"/>
        </w:rPr>
        <w:t>Goetzinger</w:t>
      </w:r>
    </w:p>
    <w:p w14:paraId="0A8382D8" w14:textId="77777777" w:rsidR="00F75BC1" w:rsidRDefault="00F75BC1" w:rsidP="00F75BC1">
      <w:pPr>
        <w:ind w:left="720"/>
        <w:rPr>
          <w:rFonts w:ascii="Verdana" w:hAnsi="Verdana"/>
        </w:rPr>
      </w:pPr>
    </w:p>
    <w:p w14:paraId="723F5D7A" w14:textId="77777777" w:rsidR="00F75BC1" w:rsidRDefault="00F75BC1" w:rsidP="00F75BC1">
      <w:pPr>
        <w:ind w:left="720"/>
        <w:rPr>
          <w:rFonts w:ascii="Fjalla One" w:hAnsi="Fjalla One"/>
        </w:rPr>
      </w:pPr>
      <w:r w:rsidRPr="00527E1E">
        <w:rPr>
          <w:rFonts w:ascii="Fjalla One" w:hAnsi="Fjalla One"/>
        </w:rPr>
        <w:t xml:space="preserve">MOTION CARRIED </w:t>
      </w:r>
      <w:r>
        <w:rPr>
          <w:rFonts w:ascii="Fjalla One" w:hAnsi="Fjalla One"/>
        </w:rPr>
        <w:t>9-0-1</w:t>
      </w:r>
    </w:p>
    <w:p w14:paraId="39217CD5" w14:textId="77777777" w:rsidR="007533F8" w:rsidRDefault="007533F8" w:rsidP="007533F8">
      <w:pPr>
        <w:rPr>
          <w:rFonts w:ascii="Fjalla One" w:hAnsi="Fjalla One"/>
        </w:rPr>
      </w:pPr>
    </w:p>
    <w:p w14:paraId="43036D5B" w14:textId="37EBF531" w:rsidR="00E90AA4" w:rsidRPr="00212067" w:rsidRDefault="00AB4106" w:rsidP="00212067">
      <w:pPr>
        <w:pStyle w:val="ListParagraph"/>
        <w:numPr>
          <w:ilvl w:val="0"/>
          <w:numId w:val="1"/>
        </w:numPr>
        <w:rPr>
          <w:rFonts w:ascii="Verdana" w:hAnsi="Verdana"/>
        </w:rPr>
      </w:pPr>
      <w:r w:rsidRPr="008E1A8F">
        <w:rPr>
          <w:rFonts w:ascii="Fjalla One" w:hAnsi="Fjalla One"/>
        </w:rPr>
        <w:t>OLD/NEW BUSINESS</w:t>
      </w:r>
      <w:r w:rsidR="008E1A8F">
        <w:rPr>
          <w:rFonts w:ascii="Fjalla One" w:hAnsi="Fjalla One"/>
        </w:rPr>
        <w:t xml:space="preserve"> </w:t>
      </w:r>
      <w:r w:rsidRPr="008E1A8F">
        <w:rPr>
          <w:rFonts w:ascii="Fjalla One" w:hAnsi="Fjalla One"/>
        </w:rPr>
        <w:t>—</w:t>
      </w:r>
      <w:r w:rsidR="00FA5C91" w:rsidRPr="008E1A8F">
        <w:rPr>
          <w:rFonts w:ascii="Fjalla One" w:hAnsi="Fjalla One"/>
        </w:rPr>
        <w:t xml:space="preserve"> </w:t>
      </w:r>
      <w:r w:rsidR="0008469D">
        <w:rPr>
          <w:rFonts w:ascii="Verdana" w:hAnsi="Verdana"/>
        </w:rPr>
        <w:t>None.</w:t>
      </w:r>
      <w:r w:rsidR="003F1719" w:rsidRPr="008E1A8F">
        <w:rPr>
          <w:rFonts w:ascii="Verdana" w:hAnsi="Verdana"/>
        </w:rPr>
        <w:t xml:space="preserve"> </w:t>
      </w:r>
    </w:p>
    <w:p w14:paraId="0A20B87E" w14:textId="77777777" w:rsidR="00D23221" w:rsidRPr="002B0C43" w:rsidRDefault="00D23221" w:rsidP="002B0C43">
      <w:pPr>
        <w:rPr>
          <w:rFonts w:ascii="FjallaOne" w:hAnsi="FjallaOne"/>
        </w:rPr>
      </w:pPr>
    </w:p>
    <w:p w14:paraId="3F679945" w14:textId="2FAB50A0" w:rsidR="00AB4106" w:rsidRPr="00E90AA4" w:rsidRDefault="00AB4106" w:rsidP="00210FD9">
      <w:pPr>
        <w:pStyle w:val="ListParagraph"/>
        <w:numPr>
          <w:ilvl w:val="0"/>
          <w:numId w:val="1"/>
        </w:numPr>
        <w:rPr>
          <w:rFonts w:ascii="Fjalla One" w:hAnsi="Fjalla One"/>
        </w:rPr>
      </w:pPr>
      <w:r w:rsidRPr="00E90AA4">
        <w:rPr>
          <w:rFonts w:ascii="Fjalla One" w:hAnsi="Fjalla One"/>
        </w:rPr>
        <w:t>OPPORTUNITY FOR COMMISSIONERS TO ADDRESS THE COMMISSION</w:t>
      </w:r>
    </w:p>
    <w:p w14:paraId="1F365720" w14:textId="77777777" w:rsidR="00667730" w:rsidRDefault="00667730" w:rsidP="007B47E9">
      <w:pPr>
        <w:pStyle w:val="ListParagraph"/>
        <w:rPr>
          <w:rFonts w:ascii="Verdana" w:hAnsi="Verdana"/>
        </w:rPr>
      </w:pPr>
    </w:p>
    <w:p w14:paraId="67BC382B" w14:textId="3D3D0F5A" w:rsidR="00EC2E2B" w:rsidRDefault="0008469D" w:rsidP="00B8582A">
      <w:pPr>
        <w:pStyle w:val="ListParagraph"/>
        <w:rPr>
          <w:rFonts w:ascii="Verdana" w:hAnsi="Verdana"/>
        </w:rPr>
      </w:pPr>
      <w:r>
        <w:rPr>
          <w:rFonts w:ascii="Verdana" w:hAnsi="Verdana"/>
        </w:rPr>
        <w:t>Brandon: Attended the Get Youth Outdoors event at Bluegill and saw lots of smiles.</w:t>
      </w:r>
    </w:p>
    <w:p w14:paraId="35C82676" w14:textId="77777777" w:rsidR="0008469D" w:rsidRDefault="0008469D" w:rsidP="00B8582A">
      <w:pPr>
        <w:pStyle w:val="ListParagraph"/>
        <w:rPr>
          <w:rFonts w:ascii="Verdana" w:hAnsi="Verdana"/>
        </w:rPr>
      </w:pPr>
    </w:p>
    <w:p w14:paraId="539DC6B4" w14:textId="0F227E55" w:rsidR="0008469D" w:rsidRDefault="0008469D" w:rsidP="00B8582A">
      <w:pPr>
        <w:pStyle w:val="ListParagraph"/>
        <w:rPr>
          <w:rFonts w:ascii="Verdana" w:hAnsi="Verdana"/>
        </w:rPr>
      </w:pPr>
      <w:r>
        <w:rPr>
          <w:rFonts w:ascii="Verdana" w:hAnsi="Verdana"/>
        </w:rPr>
        <w:t>Lane: Promoting the energy and smiles of staff.</w:t>
      </w:r>
    </w:p>
    <w:p w14:paraId="15E2096C" w14:textId="77777777" w:rsidR="0008469D" w:rsidRDefault="0008469D" w:rsidP="00B8582A">
      <w:pPr>
        <w:pStyle w:val="ListParagraph"/>
        <w:rPr>
          <w:rFonts w:ascii="Verdana" w:hAnsi="Verdana"/>
        </w:rPr>
      </w:pPr>
    </w:p>
    <w:p w14:paraId="05C5F1FB" w14:textId="3259F81F" w:rsidR="0008469D" w:rsidRPr="00B8582A" w:rsidRDefault="0008469D" w:rsidP="00B8582A">
      <w:pPr>
        <w:pStyle w:val="ListParagraph"/>
        <w:rPr>
          <w:rFonts w:ascii="Verdana" w:hAnsi="Verdana"/>
        </w:rPr>
      </w:pPr>
      <w:r>
        <w:rPr>
          <w:rFonts w:ascii="Verdana" w:hAnsi="Verdana"/>
        </w:rPr>
        <w:t xml:space="preserve">Figueroa: The enthusiasm and care here </w:t>
      </w:r>
      <w:proofErr w:type="gramStart"/>
      <w:r>
        <w:rPr>
          <w:rFonts w:ascii="Verdana" w:hAnsi="Verdana"/>
        </w:rPr>
        <w:t>is</w:t>
      </w:r>
      <w:proofErr w:type="gramEnd"/>
      <w:r>
        <w:rPr>
          <w:rFonts w:ascii="Verdana" w:hAnsi="Verdana"/>
        </w:rPr>
        <w:t xml:space="preserve"> at the top, everyone at this table cares and brings expertise. Thank you to the Commission for </w:t>
      </w:r>
      <w:proofErr w:type="gramStart"/>
      <w:r>
        <w:rPr>
          <w:rFonts w:ascii="Verdana" w:hAnsi="Verdana"/>
        </w:rPr>
        <w:t>the</w:t>
      </w:r>
      <w:proofErr w:type="gramEnd"/>
      <w:r>
        <w:rPr>
          <w:rFonts w:ascii="Verdana" w:hAnsi="Verdana"/>
        </w:rPr>
        <w:t xml:space="preserve"> effort and contribution. We have great staff. Please share information on social media and with friends. </w:t>
      </w:r>
    </w:p>
    <w:p w14:paraId="71FFF1A8" w14:textId="77777777" w:rsidR="00177F0E" w:rsidRDefault="00177F0E" w:rsidP="000A02D2">
      <w:pPr>
        <w:pStyle w:val="ListParagraph"/>
        <w:rPr>
          <w:rFonts w:ascii="Verdana" w:hAnsi="Verdana"/>
        </w:rPr>
      </w:pPr>
    </w:p>
    <w:p w14:paraId="1DF3BD9B" w14:textId="77777777" w:rsidR="000A02D2" w:rsidRPr="00913846" w:rsidRDefault="000A02D2" w:rsidP="00913846">
      <w:pPr>
        <w:rPr>
          <w:rFonts w:ascii="Verdana" w:hAnsi="Verdana"/>
        </w:rPr>
      </w:pPr>
    </w:p>
    <w:p w14:paraId="7269656E" w14:textId="0B97B2F2" w:rsidR="006A089C" w:rsidRPr="00534A77" w:rsidRDefault="00AB4106" w:rsidP="00210FD9">
      <w:pPr>
        <w:pStyle w:val="ListParagraph"/>
        <w:numPr>
          <w:ilvl w:val="0"/>
          <w:numId w:val="1"/>
        </w:numPr>
        <w:rPr>
          <w:rFonts w:ascii="FjallaOne" w:hAnsi="FjallaOne"/>
        </w:rPr>
      </w:pPr>
      <w:r w:rsidRPr="00E90AA4">
        <w:rPr>
          <w:rFonts w:ascii="Fjalla One" w:hAnsi="Fjalla One"/>
        </w:rPr>
        <w:t>ADJOURNMENT.</w:t>
      </w:r>
      <w:r w:rsidRPr="00534A77">
        <w:rPr>
          <w:rFonts w:ascii="FjallaOne" w:hAnsi="FjallaOne"/>
        </w:rPr>
        <w:t xml:space="preserve"> </w:t>
      </w:r>
      <w:r w:rsidRPr="00534A77">
        <w:rPr>
          <w:rFonts w:ascii="Verdana" w:hAnsi="Verdana"/>
        </w:rPr>
        <w:t xml:space="preserve">Hearing no objections to adjournment, the meeting adjourned at </w:t>
      </w:r>
      <w:r w:rsidR="004F6058">
        <w:rPr>
          <w:rFonts w:ascii="Verdana" w:hAnsi="Verdana"/>
        </w:rPr>
        <w:t>10:</w:t>
      </w:r>
      <w:r w:rsidR="0008469D">
        <w:rPr>
          <w:rFonts w:ascii="Verdana" w:hAnsi="Verdana"/>
        </w:rPr>
        <w:t>22</w:t>
      </w:r>
      <w:r w:rsidR="00D02A5A">
        <w:rPr>
          <w:rFonts w:ascii="Verdana" w:hAnsi="Verdana"/>
        </w:rPr>
        <w:t xml:space="preserve"> </w:t>
      </w:r>
      <w:r w:rsidRPr="00534A77">
        <w:rPr>
          <w:rFonts w:ascii="Verdana" w:hAnsi="Verdana"/>
        </w:rPr>
        <w:t>AM.</w:t>
      </w:r>
    </w:p>
    <w:p w14:paraId="0057CE46" w14:textId="77777777" w:rsidR="007C4133" w:rsidRDefault="007C4133" w:rsidP="00B51DE2">
      <w:pPr>
        <w:rPr>
          <w:rFonts w:ascii="Verdana" w:hAnsi="Verdana"/>
        </w:rPr>
      </w:pPr>
    </w:p>
    <w:p w14:paraId="7BFFE8E5" w14:textId="2E4BF48A"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 xml:space="preserve">I, </w:t>
      </w:r>
      <w:r w:rsidR="00B8582A">
        <w:rPr>
          <w:rFonts w:ascii="Verdana" w:eastAsia="Calibri" w:hAnsi="Verdana"/>
          <w:sz w:val="16"/>
          <w:szCs w:val="16"/>
        </w:rPr>
        <w:t>Melissa Gagne, Parks Operations Manager</w:t>
      </w:r>
      <w:r w:rsidR="007F2E5C">
        <w:rPr>
          <w:rFonts w:ascii="Verdana" w:eastAsia="Calibri" w:hAnsi="Verdana"/>
          <w:sz w:val="16"/>
          <w:szCs w:val="16"/>
        </w:rPr>
        <w:t>,</w:t>
      </w:r>
      <w:r w:rsidR="00793B2C">
        <w:rPr>
          <w:rFonts w:ascii="Verdana" w:eastAsia="Calibri" w:hAnsi="Verdana"/>
          <w:sz w:val="16"/>
          <w:szCs w:val="16"/>
        </w:rPr>
        <w:t xml:space="preserve"> </w:t>
      </w:r>
      <w:r w:rsidRPr="001771CD">
        <w:rPr>
          <w:rFonts w:ascii="Verdana" w:eastAsia="Calibri" w:hAnsi="Verdana"/>
          <w:sz w:val="16"/>
          <w:szCs w:val="16"/>
        </w:rPr>
        <w:t xml:space="preserve">certify that the above is a true and correct transcript from the </w:t>
      </w:r>
      <w:r w:rsidR="0008469D">
        <w:rPr>
          <w:rFonts w:ascii="Verdana" w:eastAsia="Calibri" w:hAnsi="Verdana"/>
          <w:sz w:val="16"/>
          <w:szCs w:val="16"/>
        </w:rPr>
        <w:t>June 11</w:t>
      </w:r>
      <w:r w:rsidR="002502D8">
        <w:rPr>
          <w:rFonts w:ascii="Verdana" w:eastAsia="Calibri" w:hAnsi="Verdana"/>
          <w:sz w:val="16"/>
          <w:szCs w:val="16"/>
        </w:rPr>
        <w:t>, 2026</w:t>
      </w:r>
      <w:r>
        <w:rPr>
          <w:rFonts w:ascii="Verdana" w:eastAsia="Calibri" w:hAnsi="Verdana"/>
          <w:sz w:val="16"/>
          <w:szCs w:val="16"/>
        </w:rPr>
        <w:t>,</w:t>
      </w:r>
      <w:r w:rsidRPr="001771CD">
        <w:rPr>
          <w:rFonts w:ascii="Verdana" w:eastAsia="Calibri" w:hAnsi="Verdana"/>
          <w:sz w:val="16"/>
          <w:szCs w:val="16"/>
        </w:rPr>
        <w:t xml:space="preserve"> Parks and Recreation Commission meeting that was duly called and held in all respects in accordance with the laws of the State of MI and the by-laws of the company and that a quorum was present.</w:t>
      </w:r>
    </w:p>
    <w:p w14:paraId="23968923" w14:textId="77777777" w:rsidR="007F7D7F" w:rsidRPr="001771CD" w:rsidRDefault="007F7D7F" w:rsidP="00BA1EDA">
      <w:pPr>
        <w:ind w:left="360"/>
        <w:rPr>
          <w:rFonts w:ascii="Verdana" w:eastAsia="Calibri" w:hAnsi="Verdana"/>
          <w:sz w:val="16"/>
          <w:szCs w:val="16"/>
        </w:rPr>
      </w:pPr>
    </w:p>
    <w:p w14:paraId="6117C593" w14:textId="77777777"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I further certify that the votes and resolutions of the commissioners of Genesee County Parks and Recreation Commission at the meeting are operative and in full force and effect and have not been annulled or modified by any vote or resolution passed or adopted by the board since that meeting.</w:t>
      </w:r>
    </w:p>
    <w:p w14:paraId="68038BA4" w14:textId="77777777" w:rsidR="007F7D7F" w:rsidRPr="001771CD" w:rsidRDefault="007F7D7F" w:rsidP="00BA1EDA">
      <w:pPr>
        <w:ind w:left="360"/>
        <w:rPr>
          <w:rFonts w:ascii="Verdana" w:eastAsia="Calibri" w:hAnsi="Verdana"/>
          <w:sz w:val="16"/>
          <w:szCs w:val="16"/>
        </w:rPr>
      </w:pPr>
    </w:p>
    <w:p w14:paraId="6B10FA5A" w14:textId="77777777" w:rsidR="007F7D7F" w:rsidRPr="001771CD" w:rsidRDefault="007F7D7F" w:rsidP="00BA1EDA">
      <w:pPr>
        <w:ind w:left="360"/>
        <w:rPr>
          <w:rFonts w:ascii="Verdana" w:eastAsia="Calibri" w:hAnsi="Verdana"/>
          <w:sz w:val="16"/>
          <w:szCs w:val="16"/>
        </w:rPr>
      </w:pPr>
    </w:p>
    <w:p w14:paraId="05613E7E" w14:textId="2C51EF5E"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_________________________________________</w:t>
      </w:r>
      <w:r w:rsidRPr="001771CD">
        <w:rPr>
          <w:rFonts w:ascii="Verdana" w:eastAsia="Calibri" w:hAnsi="Verdana"/>
          <w:sz w:val="16"/>
          <w:szCs w:val="16"/>
        </w:rPr>
        <w:br/>
      </w:r>
      <w:r w:rsidR="00B8582A">
        <w:rPr>
          <w:rFonts w:ascii="Verdana" w:eastAsia="Calibri" w:hAnsi="Verdana"/>
          <w:sz w:val="16"/>
          <w:szCs w:val="16"/>
        </w:rPr>
        <w:t>Melissa Gagne, Parks Operations Manager</w:t>
      </w:r>
    </w:p>
    <w:p w14:paraId="7EA71B8C" w14:textId="77777777"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Genesee County Parks and Recreation Commission</w:t>
      </w:r>
    </w:p>
    <w:p w14:paraId="6BD8B767" w14:textId="07C10C63"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810</w:t>
      </w:r>
      <w:r w:rsidR="0039468E">
        <w:rPr>
          <w:rFonts w:ascii="Verdana" w:eastAsia="Calibri" w:hAnsi="Verdana"/>
          <w:sz w:val="16"/>
          <w:szCs w:val="16"/>
        </w:rPr>
        <w:t>.</w:t>
      </w:r>
      <w:r w:rsidR="00AB4106">
        <w:rPr>
          <w:rFonts w:ascii="Verdana" w:eastAsia="Calibri" w:hAnsi="Verdana"/>
          <w:sz w:val="16"/>
          <w:szCs w:val="16"/>
        </w:rPr>
        <w:t>736</w:t>
      </w:r>
      <w:r w:rsidR="003E3F4E">
        <w:rPr>
          <w:rFonts w:ascii="Verdana" w:eastAsia="Calibri" w:hAnsi="Verdana"/>
          <w:sz w:val="16"/>
          <w:szCs w:val="16"/>
        </w:rPr>
        <w:t>.</w:t>
      </w:r>
      <w:r w:rsidR="00AB4106">
        <w:rPr>
          <w:rFonts w:ascii="Verdana" w:eastAsia="Calibri" w:hAnsi="Verdana"/>
          <w:sz w:val="16"/>
          <w:szCs w:val="16"/>
        </w:rPr>
        <w:t>7100</w:t>
      </w:r>
    </w:p>
    <w:p w14:paraId="7400D9D5" w14:textId="4232CB11" w:rsidR="007F7D7F" w:rsidRDefault="00B8582A" w:rsidP="00BA1EDA">
      <w:pPr>
        <w:ind w:left="360"/>
        <w:rPr>
          <w:rFonts w:ascii="Verdana" w:eastAsia="Calibri" w:hAnsi="Verdana"/>
          <w:sz w:val="16"/>
          <w:szCs w:val="16"/>
        </w:rPr>
      </w:pPr>
      <w:hyperlink r:id="rId10" w:history="1">
        <w:r w:rsidRPr="00C967F6">
          <w:rPr>
            <w:rStyle w:val="Hyperlink"/>
            <w:rFonts w:ascii="Verdana" w:eastAsia="Calibri" w:hAnsi="Verdana"/>
            <w:sz w:val="16"/>
            <w:szCs w:val="16"/>
          </w:rPr>
          <w:t>mgagne@gcparks.org</w:t>
        </w:r>
      </w:hyperlink>
    </w:p>
    <w:p w14:paraId="5FB1C47A" w14:textId="52A035BD" w:rsidR="00CA495D" w:rsidRPr="00DD2B16" w:rsidRDefault="00CA495D" w:rsidP="00DD2B16">
      <w:pPr>
        <w:spacing w:after="160" w:line="259" w:lineRule="auto"/>
        <w:rPr>
          <w:rFonts w:ascii="Verdana" w:eastAsia="Calibri" w:hAnsi="Verdana"/>
          <w:sz w:val="16"/>
          <w:szCs w:val="16"/>
        </w:rPr>
      </w:pPr>
    </w:p>
    <w:sectPr w:rsidR="00CA495D" w:rsidRPr="00DD2B16" w:rsidSect="00DF7A69">
      <w:pgSz w:w="12240" w:h="15840"/>
      <w:pgMar w:top="432" w:right="432" w:bottom="432"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B25F1" w14:textId="77777777" w:rsidR="00C95537" w:rsidRDefault="00C95537" w:rsidP="00281CF8">
      <w:r>
        <w:separator/>
      </w:r>
    </w:p>
  </w:endnote>
  <w:endnote w:type="continuationSeparator" w:id="0">
    <w:p w14:paraId="09C5694A" w14:textId="77777777" w:rsidR="00C95537" w:rsidRDefault="00C95537" w:rsidP="00281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jallaOne">
    <w:altName w:val="Calibri"/>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jalla One">
    <w:panose1 w:val="00000000000000000000"/>
    <w:charset w:val="00"/>
    <w:family w:val="auto"/>
    <w:pitch w:val="variable"/>
    <w:sig w:usb0="A10000FF" w:usb1="4000207B"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545B5" w14:textId="77777777" w:rsidR="00C95537" w:rsidRDefault="00C95537" w:rsidP="00281CF8">
      <w:r>
        <w:separator/>
      </w:r>
    </w:p>
  </w:footnote>
  <w:footnote w:type="continuationSeparator" w:id="0">
    <w:p w14:paraId="7E4D4FC9" w14:textId="77777777" w:rsidR="00C95537" w:rsidRDefault="00C95537" w:rsidP="00281C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774C1"/>
    <w:multiLevelType w:val="hybridMultilevel"/>
    <w:tmpl w:val="A3A0C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FC65840"/>
    <w:multiLevelType w:val="hybridMultilevel"/>
    <w:tmpl w:val="6C402AE4"/>
    <w:lvl w:ilvl="0" w:tplc="DF00BE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832624"/>
    <w:multiLevelType w:val="hybridMultilevel"/>
    <w:tmpl w:val="B1C8D60A"/>
    <w:lvl w:ilvl="0" w:tplc="57F004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95A48DD"/>
    <w:multiLevelType w:val="hybridMultilevel"/>
    <w:tmpl w:val="2EC6D546"/>
    <w:lvl w:ilvl="0" w:tplc="338E2400">
      <w:start w:val="1"/>
      <w:numFmt w:val="upperLetter"/>
      <w:lvlText w:val="%1."/>
      <w:lvlJc w:val="left"/>
      <w:pPr>
        <w:ind w:left="1080" w:hanging="360"/>
      </w:pPr>
      <w:rPr>
        <w:rFonts w:ascii="FjallaOne" w:hAnsi="FjallaOne"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733078B"/>
    <w:multiLevelType w:val="hybridMultilevel"/>
    <w:tmpl w:val="52922F84"/>
    <w:lvl w:ilvl="0" w:tplc="CC6E129E">
      <w:start w:val="14"/>
      <w:numFmt w:val="upperLetter"/>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536461"/>
    <w:multiLevelType w:val="hybridMultilevel"/>
    <w:tmpl w:val="3A24E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830F61"/>
    <w:multiLevelType w:val="hybridMultilevel"/>
    <w:tmpl w:val="156E5E1C"/>
    <w:lvl w:ilvl="0" w:tplc="AFB655DA">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69119D9"/>
    <w:multiLevelType w:val="hybridMultilevel"/>
    <w:tmpl w:val="8040B602"/>
    <w:lvl w:ilvl="0" w:tplc="99224F26">
      <w:start w:val="1"/>
      <w:numFmt w:val="decimal"/>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4813BD"/>
    <w:multiLevelType w:val="hybridMultilevel"/>
    <w:tmpl w:val="A3187C1E"/>
    <w:lvl w:ilvl="0" w:tplc="F3BAECB0">
      <w:start w:val="14"/>
      <w:numFmt w:val="upperLetter"/>
      <w:lvlText w:val="%1."/>
      <w:lvlJc w:val="left"/>
      <w:pPr>
        <w:ind w:left="1080" w:hanging="360"/>
      </w:pPr>
      <w:rPr>
        <w:rFonts w:ascii="FjallaOne" w:hAnsi="FjallaOn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FA399A"/>
    <w:multiLevelType w:val="hybridMultilevel"/>
    <w:tmpl w:val="864C79AA"/>
    <w:lvl w:ilvl="0" w:tplc="E23E114E">
      <w:start w:val="1"/>
      <w:numFmt w:val="upperLetter"/>
      <w:lvlText w:val="%1."/>
      <w:lvlJc w:val="left"/>
      <w:pPr>
        <w:ind w:left="720" w:hanging="360"/>
      </w:pPr>
      <w:rPr>
        <w:rFonts w:ascii="FjallaOne" w:hAnsi="FjallaOne"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8C5FDA"/>
    <w:multiLevelType w:val="hybridMultilevel"/>
    <w:tmpl w:val="FF32B5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373808"/>
    <w:multiLevelType w:val="hybridMultilevel"/>
    <w:tmpl w:val="53F41D90"/>
    <w:lvl w:ilvl="0" w:tplc="AF060EA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0AF5A8E"/>
    <w:multiLevelType w:val="hybridMultilevel"/>
    <w:tmpl w:val="DE00545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720872"/>
    <w:multiLevelType w:val="hybridMultilevel"/>
    <w:tmpl w:val="416644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6C792C93"/>
    <w:multiLevelType w:val="hybridMultilevel"/>
    <w:tmpl w:val="68864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D02CCA"/>
    <w:multiLevelType w:val="hybridMultilevel"/>
    <w:tmpl w:val="EE141D82"/>
    <w:lvl w:ilvl="0" w:tplc="C6822326">
      <w:start w:val="14"/>
      <w:numFmt w:val="lowerLetter"/>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3B5BF1"/>
    <w:multiLevelType w:val="hybridMultilevel"/>
    <w:tmpl w:val="0AC6D37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941570700">
    <w:abstractNumId w:val="7"/>
  </w:num>
  <w:num w:numId="2" w16cid:durableId="424306256">
    <w:abstractNumId w:val="3"/>
  </w:num>
  <w:num w:numId="3" w16cid:durableId="1860503598">
    <w:abstractNumId w:val="16"/>
  </w:num>
  <w:num w:numId="4" w16cid:durableId="945306668">
    <w:abstractNumId w:val="2"/>
  </w:num>
  <w:num w:numId="5" w16cid:durableId="287320357">
    <w:abstractNumId w:val="9"/>
  </w:num>
  <w:num w:numId="6" w16cid:durableId="1460300546">
    <w:abstractNumId w:val="8"/>
  </w:num>
  <w:num w:numId="7" w16cid:durableId="1119758223">
    <w:abstractNumId w:val="15"/>
  </w:num>
  <w:num w:numId="8" w16cid:durableId="1631519225">
    <w:abstractNumId w:val="4"/>
  </w:num>
  <w:num w:numId="9" w16cid:durableId="1157457308">
    <w:abstractNumId w:val="6"/>
  </w:num>
  <w:num w:numId="10" w16cid:durableId="645473635">
    <w:abstractNumId w:val="1"/>
  </w:num>
  <w:num w:numId="11" w16cid:durableId="243221614">
    <w:abstractNumId w:val="13"/>
  </w:num>
  <w:num w:numId="12" w16cid:durableId="246234822">
    <w:abstractNumId w:val="14"/>
  </w:num>
  <w:num w:numId="13" w16cid:durableId="1906406127">
    <w:abstractNumId w:val="0"/>
  </w:num>
  <w:num w:numId="14" w16cid:durableId="1216620874">
    <w:abstractNumId w:val="10"/>
  </w:num>
  <w:num w:numId="15" w16cid:durableId="1241058342">
    <w:abstractNumId w:val="12"/>
  </w:num>
  <w:num w:numId="16" w16cid:durableId="91627812">
    <w:abstractNumId w:val="5"/>
  </w:num>
  <w:num w:numId="17" w16cid:durableId="12997994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D7F"/>
    <w:rsid w:val="000012B0"/>
    <w:rsid w:val="00007940"/>
    <w:rsid w:val="00010108"/>
    <w:rsid w:val="0001128A"/>
    <w:rsid w:val="0001384D"/>
    <w:rsid w:val="00024E18"/>
    <w:rsid w:val="0002537F"/>
    <w:rsid w:val="000271A2"/>
    <w:rsid w:val="00035C27"/>
    <w:rsid w:val="00036033"/>
    <w:rsid w:val="00036E82"/>
    <w:rsid w:val="000409CE"/>
    <w:rsid w:val="00041D0B"/>
    <w:rsid w:val="00043808"/>
    <w:rsid w:val="00055596"/>
    <w:rsid w:val="00056624"/>
    <w:rsid w:val="00057E37"/>
    <w:rsid w:val="00062E27"/>
    <w:rsid w:val="0006799E"/>
    <w:rsid w:val="0007130A"/>
    <w:rsid w:val="00072BAA"/>
    <w:rsid w:val="00076B07"/>
    <w:rsid w:val="00077323"/>
    <w:rsid w:val="00080CE3"/>
    <w:rsid w:val="0008192C"/>
    <w:rsid w:val="00082369"/>
    <w:rsid w:val="0008469D"/>
    <w:rsid w:val="0008520D"/>
    <w:rsid w:val="00094561"/>
    <w:rsid w:val="000A02D2"/>
    <w:rsid w:val="000A1A70"/>
    <w:rsid w:val="000A30FD"/>
    <w:rsid w:val="000A4845"/>
    <w:rsid w:val="000B0297"/>
    <w:rsid w:val="000B11F9"/>
    <w:rsid w:val="000B2EDA"/>
    <w:rsid w:val="000B3554"/>
    <w:rsid w:val="000B5A41"/>
    <w:rsid w:val="000C0639"/>
    <w:rsid w:val="000C36B3"/>
    <w:rsid w:val="000D1156"/>
    <w:rsid w:val="000D1D22"/>
    <w:rsid w:val="000D38CA"/>
    <w:rsid w:val="000D4BD2"/>
    <w:rsid w:val="000D7908"/>
    <w:rsid w:val="000E0010"/>
    <w:rsid w:val="000E12E4"/>
    <w:rsid w:val="000E1791"/>
    <w:rsid w:val="000E2F35"/>
    <w:rsid w:val="000E37C7"/>
    <w:rsid w:val="000E3FE7"/>
    <w:rsid w:val="000E65FD"/>
    <w:rsid w:val="000F1BC4"/>
    <w:rsid w:val="000F4118"/>
    <w:rsid w:val="00100327"/>
    <w:rsid w:val="001006E3"/>
    <w:rsid w:val="00103C05"/>
    <w:rsid w:val="00113C3E"/>
    <w:rsid w:val="0011681E"/>
    <w:rsid w:val="00117A91"/>
    <w:rsid w:val="00117D32"/>
    <w:rsid w:val="0012281E"/>
    <w:rsid w:val="00130638"/>
    <w:rsid w:val="00131534"/>
    <w:rsid w:val="00136D0C"/>
    <w:rsid w:val="0013750F"/>
    <w:rsid w:val="00141E57"/>
    <w:rsid w:val="00144BC8"/>
    <w:rsid w:val="0015172A"/>
    <w:rsid w:val="00151763"/>
    <w:rsid w:val="001546C1"/>
    <w:rsid w:val="00155C91"/>
    <w:rsid w:val="00157AB6"/>
    <w:rsid w:val="0016025C"/>
    <w:rsid w:val="00173578"/>
    <w:rsid w:val="001754AC"/>
    <w:rsid w:val="00175B1D"/>
    <w:rsid w:val="00175CCB"/>
    <w:rsid w:val="00177DE4"/>
    <w:rsid w:val="00177F0E"/>
    <w:rsid w:val="001827AF"/>
    <w:rsid w:val="00186B09"/>
    <w:rsid w:val="001916D6"/>
    <w:rsid w:val="00191FEC"/>
    <w:rsid w:val="00196393"/>
    <w:rsid w:val="00196F72"/>
    <w:rsid w:val="001A008B"/>
    <w:rsid w:val="001A3A50"/>
    <w:rsid w:val="001C065C"/>
    <w:rsid w:val="001C1250"/>
    <w:rsid w:val="001C7216"/>
    <w:rsid w:val="001D0DF6"/>
    <w:rsid w:val="001D45CC"/>
    <w:rsid w:val="001D4AB0"/>
    <w:rsid w:val="001D618B"/>
    <w:rsid w:val="001D71CD"/>
    <w:rsid w:val="001F0322"/>
    <w:rsid w:val="001F23EF"/>
    <w:rsid w:val="001F3C44"/>
    <w:rsid w:val="001F411D"/>
    <w:rsid w:val="001F5735"/>
    <w:rsid w:val="00200A3E"/>
    <w:rsid w:val="00205D04"/>
    <w:rsid w:val="00206E59"/>
    <w:rsid w:val="002076C9"/>
    <w:rsid w:val="00210FAE"/>
    <w:rsid w:val="00210FD9"/>
    <w:rsid w:val="00212067"/>
    <w:rsid w:val="002279B9"/>
    <w:rsid w:val="00232E9F"/>
    <w:rsid w:val="00234ECF"/>
    <w:rsid w:val="00237E2C"/>
    <w:rsid w:val="002404FE"/>
    <w:rsid w:val="00244F0B"/>
    <w:rsid w:val="002502D8"/>
    <w:rsid w:val="00252577"/>
    <w:rsid w:val="002565D4"/>
    <w:rsid w:val="00261316"/>
    <w:rsid w:val="00262B16"/>
    <w:rsid w:val="002632FE"/>
    <w:rsid w:val="002651A7"/>
    <w:rsid w:val="0026595C"/>
    <w:rsid w:val="00270931"/>
    <w:rsid w:val="00270D8D"/>
    <w:rsid w:val="002734CD"/>
    <w:rsid w:val="00274161"/>
    <w:rsid w:val="002747A1"/>
    <w:rsid w:val="00276F5F"/>
    <w:rsid w:val="00281CF8"/>
    <w:rsid w:val="002843CD"/>
    <w:rsid w:val="00287387"/>
    <w:rsid w:val="00287B36"/>
    <w:rsid w:val="00294250"/>
    <w:rsid w:val="002972CB"/>
    <w:rsid w:val="002A1B49"/>
    <w:rsid w:val="002A20A4"/>
    <w:rsid w:val="002A5CB5"/>
    <w:rsid w:val="002A7559"/>
    <w:rsid w:val="002B0C43"/>
    <w:rsid w:val="002B1598"/>
    <w:rsid w:val="002B169D"/>
    <w:rsid w:val="002C0455"/>
    <w:rsid w:val="002C1AE3"/>
    <w:rsid w:val="002C4507"/>
    <w:rsid w:val="002D1487"/>
    <w:rsid w:val="002D7C7B"/>
    <w:rsid w:val="002E1486"/>
    <w:rsid w:val="002E23DB"/>
    <w:rsid w:val="002E34BF"/>
    <w:rsid w:val="002E5DAB"/>
    <w:rsid w:val="002E6FB5"/>
    <w:rsid w:val="002F238B"/>
    <w:rsid w:val="002F2C68"/>
    <w:rsid w:val="002F5547"/>
    <w:rsid w:val="002F769A"/>
    <w:rsid w:val="0030152E"/>
    <w:rsid w:val="00304334"/>
    <w:rsid w:val="00305F17"/>
    <w:rsid w:val="00306C68"/>
    <w:rsid w:val="00306E79"/>
    <w:rsid w:val="003101A2"/>
    <w:rsid w:val="00314DC6"/>
    <w:rsid w:val="0031546D"/>
    <w:rsid w:val="00316E80"/>
    <w:rsid w:val="00323F8C"/>
    <w:rsid w:val="00324E46"/>
    <w:rsid w:val="00330C52"/>
    <w:rsid w:val="003378FC"/>
    <w:rsid w:val="00356977"/>
    <w:rsid w:val="003804D0"/>
    <w:rsid w:val="00380E6E"/>
    <w:rsid w:val="003812C4"/>
    <w:rsid w:val="0038376D"/>
    <w:rsid w:val="00386A3E"/>
    <w:rsid w:val="0039268C"/>
    <w:rsid w:val="00392D48"/>
    <w:rsid w:val="0039468E"/>
    <w:rsid w:val="00395EFF"/>
    <w:rsid w:val="003A0B44"/>
    <w:rsid w:val="003A397A"/>
    <w:rsid w:val="003A547F"/>
    <w:rsid w:val="003A5C13"/>
    <w:rsid w:val="003B0251"/>
    <w:rsid w:val="003C2109"/>
    <w:rsid w:val="003C2440"/>
    <w:rsid w:val="003C4372"/>
    <w:rsid w:val="003C497D"/>
    <w:rsid w:val="003D01EB"/>
    <w:rsid w:val="003D023A"/>
    <w:rsid w:val="003D0343"/>
    <w:rsid w:val="003D0510"/>
    <w:rsid w:val="003D1DB6"/>
    <w:rsid w:val="003E0E6C"/>
    <w:rsid w:val="003E2783"/>
    <w:rsid w:val="003E3F4E"/>
    <w:rsid w:val="003E6F1E"/>
    <w:rsid w:val="003F003C"/>
    <w:rsid w:val="003F02CA"/>
    <w:rsid w:val="003F1719"/>
    <w:rsid w:val="00402562"/>
    <w:rsid w:val="00403429"/>
    <w:rsid w:val="00425522"/>
    <w:rsid w:val="004257FC"/>
    <w:rsid w:val="00425A9B"/>
    <w:rsid w:val="00437DE0"/>
    <w:rsid w:val="0044670C"/>
    <w:rsid w:val="00447B31"/>
    <w:rsid w:val="00452846"/>
    <w:rsid w:val="004540AE"/>
    <w:rsid w:val="00461F60"/>
    <w:rsid w:val="0046357D"/>
    <w:rsid w:val="00464293"/>
    <w:rsid w:val="0046437D"/>
    <w:rsid w:val="0046551C"/>
    <w:rsid w:val="00466F54"/>
    <w:rsid w:val="004730B3"/>
    <w:rsid w:val="00474D9F"/>
    <w:rsid w:val="00476BBA"/>
    <w:rsid w:val="0048046B"/>
    <w:rsid w:val="00481C4E"/>
    <w:rsid w:val="004845BC"/>
    <w:rsid w:val="00485F0C"/>
    <w:rsid w:val="00491010"/>
    <w:rsid w:val="00491F2D"/>
    <w:rsid w:val="00492EC9"/>
    <w:rsid w:val="00492F79"/>
    <w:rsid w:val="00493F81"/>
    <w:rsid w:val="00494031"/>
    <w:rsid w:val="004968EC"/>
    <w:rsid w:val="004A4B71"/>
    <w:rsid w:val="004A5749"/>
    <w:rsid w:val="004A5DDB"/>
    <w:rsid w:val="004A7E21"/>
    <w:rsid w:val="004B3FCB"/>
    <w:rsid w:val="004B50B3"/>
    <w:rsid w:val="004B595D"/>
    <w:rsid w:val="004B5FE7"/>
    <w:rsid w:val="004B77A6"/>
    <w:rsid w:val="004C0A24"/>
    <w:rsid w:val="004C644D"/>
    <w:rsid w:val="004D0703"/>
    <w:rsid w:val="004D1FB2"/>
    <w:rsid w:val="004D3AF6"/>
    <w:rsid w:val="004D61E8"/>
    <w:rsid w:val="004E17EF"/>
    <w:rsid w:val="004E1CF2"/>
    <w:rsid w:val="004E1EC2"/>
    <w:rsid w:val="004E4FD8"/>
    <w:rsid w:val="004E7E51"/>
    <w:rsid w:val="004F18BC"/>
    <w:rsid w:val="004F2302"/>
    <w:rsid w:val="004F6058"/>
    <w:rsid w:val="005032AD"/>
    <w:rsid w:val="005038DF"/>
    <w:rsid w:val="00504605"/>
    <w:rsid w:val="00506003"/>
    <w:rsid w:val="00507E6F"/>
    <w:rsid w:val="00512066"/>
    <w:rsid w:val="00512866"/>
    <w:rsid w:val="005165EC"/>
    <w:rsid w:val="00520D1E"/>
    <w:rsid w:val="00521DB3"/>
    <w:rsid w:val="00524926"/>
    <w:rsid w:val="00527E1E"/>
    <w:rsid w:val="0053265B"/>
    <w:rsid w:val="00534A77"/>
    <w:rsid w:val="00535723"/>
    <w:rsid w:val="005407F4"/>
    <w:rsid w:val="0054139F"/>
    <w:rsid w:val="00542B69"/>
    <w:rsid w:val="00546CA4"/>
    <w:rsid w:val="0054759A"/>
    <w:rsid w:val="0055006A"/>
    <w:rsid w:val="00553375"/>
    <w:rsid w:val="00553574"/>
    <w:rsid w:val="0055587A"/>
    <w:rsid w:val="00564B1C"/>
    <w:rsid w:val="005670FE"/>
    <w:rsid w:val="0058138D"/>
    <w:rsid w:val="00582258"/>
    <w:rsid w:val="005824A3"/>
    <w:rsid w:val="005848FE"/>
    <w:rsid w:val="00587E14"/>
    <w:rsid w:val="00590C3C"/>
    <w:rsid w:val="0059530E"/>
    <w:rsid w:val="0059539D"/>
    <w:rsid w:val="005A2382"/>
    <w:rsid w:val="005B18A3"/>
    <w:rsid w:val="005B4DC3"/>
    <w:rsid w:val="005C41D8"/>
    <w:rsid w:val="005D12DC"/>
    <w:rsid w:val="005D3928"/>
    <w:rsid w:val="005D5D7B"/>
    <w:rsid w:val="005D7F8B"/>
    <w:rsid w:val="005E4936"/>
    <w:rsid w:val="005E6D3C"/>
    <w:rsid w:val="005E7875"/>
    <w:rsid w:val="005F6858"/>
    <w:rsid w:val="005F69B3"/>
    <w:rsid w:val="005F6CBC"/>
    <w:rsid w:val="006020B8"/>
    <w:rsid w:val="00603DC9"/>
    <w:rsid w:val="006049F3"/>
    <w:rsid w:val="00605DCE"/>
    <w:rsid w:val="00614EE1"/>
    <w:rsid w:val="006218E0"/>
    <w:rsid w:val="006316D2"/>
    <w:rsid w:val="00632FBE"/>
    <w:rsid w:val="00633388"/>
    <w:rsid w:val="006344B4"/>
    <w:rsid w:val="0064034E"/>
    <w:rsid w:val="0064190C"/>
    <w:rsid w:val="006423E1"/>
    <w:rsid w:val="00642FE7"/>
    <w:rsid w:val="00645B1A"/>
    <w:rsid w:val="006530F2"/>
    <w:rsid w:val="0065344B"/>
    <w:rsid w:val="006544C2"/>
    <w:rsid w:val="00655223"/>
    <w:rsid w:val="0065569B"/>
    <w:rsid w:val="00655909"/>
    <w:rsid w:val="0066399D"/>
    <w:rsid w:val="00667730"/>
    <w:rsid w:val="0067472A"/>
    <w:rsid w:val="00676766"/>
    <w:rsid w:val="0067684F"/>
    <w:rsid w:val="00684A02"/>
    <w:rsid w:val="00684C48"/>
    <w:rsid w:val="0068767F"/>
    <w:rsid w:val="00687960"/>
    <w:rsid w:val="00693AF6"/>
    <w:rsid w:val="00696646"/>
    <w:rsid w:val="006966A2"/>
    <w:rsid w:val="006A089C"/>
    <w:rsid w:val="006A33F7"/>
    <w:rsid w:val="006A7A1C"/>
    <w:rsid w:val="006B0E3B"/>
    <w:rsid w:val="006B2521"/>
    <w:rsid w:val="006B3B07"/>
    <w:rsid w:val="006B51C2"/>
    <w:rsid w:val="006B629D"/>
    <w:rsid w:val="006B6E0F"/>
    <w:rsid w:val="006D0A82"/>
    <w:rsid w:val="006D3F6F"/>
    <w:rsid w:val="006D470A"/>
    <w:rsid w:val="006D4776"/>
    <w:rsid w:val="006E2898"/>
    <w:rsid w:val="006E2A62"/>
    <w:rsid w:val="006E2F6A"/>
    <w:rsid w:val="006E34C9"/>
    <w:rsid w:val="006E43D8"/>
    <w:rsid w:val="006E4415"/>
    <w:rsid w:val="006E625A"/>
    <w:rsid w:val="006F12F9"/>
    <w:rsid w:val="006F2B94"/>
    <w:rsid w:val="006F4AFB"/>
    <w:rsid w:val="006F5C16"/>
    <w:rsid w:val="006F656A"/>
    <w:rsid w:val="00701024"/>
    <w:rsid w:val="0070242D"/>
    <w:rsid w:val="00703398"/>
    <w:rsid w:val="007066C9"/>
    <w:rsid w:val="00711830"/>
    <w:rsid w:val="00714A7D"/>
    <w:rsid w:val="00731332"/>
    <w:rsid w:val="00732BFA"/>
    <w:rsid w:val="00734C4F"/>
    <w:rsid w:val="00740D30"/>
    <w:rsid w:val="00741034"/>
    <w:rsid w:val="007443C1"/>
    <w:rsid w:val="00745BAA"/>
    <w:rsid w:val="00747FC2"/>
    <w:rsid w:val="00750E41"/>
    <w:rsid w:val="00751A92"/>
    <w:rsid w:val="007522A2"/>
    <w:rsid w:val="007533F8"/>
    <w:rsid w:val="007601B7"/>
    <w:rsid w:val="007620DC"/>
    <w:rsid w:val="00766D51"/>
    <w:rsid w:val="0077091A"/>
    <w:rsid w:val="00771402"/>
    <w:rsid w:val="00775A94"/>
    <w:rsid w:val="00782F65"/>
    <w:rsid w:val="007864BA"/>
    <w:rsid w:val="00791F77"/>
    <w:rsid w:val="00793B2C"/>
    <w:rsid w:val="00796170"/>
    <w:rsid w:val="007A251C"/>
    <w:rsid w:val="007A47EF"/>
    <w:rsid w:val="007A4E55"/>
    <w:rsid w:val="007B055B"/>
    <w:rsid w:val="007B1309"/>
    <w:rsid w:val="007B1DF9"/>
    <w:rsid w:val="007B47E9"/>
    <w:rsid w:val="007C4133"/>
    <w:rsid w:val="007C53D2"/>
    <w:rsid w:val="007C5999"/>
    <w:rsid w:val="007D5A25"/>
    <w:rsid w:val="007E167D"/>
    <w:rsid w:val="007E1B05"/>
    <w:rsid w:val="007E256F"/>
    <w:rsid w:val="007E55FE"/>
    <w:rsid w:val="007F0288"/>
    <w:rsid w:val="007F2E5C"/>
    <w:rsid w:val="007F7D7F"/>
    <w:rsid w:val="007F7FE6"/>
    <w:rsid w:val="008108F9"/>
    <w:rsid w:val="00815A5A"/>
    <w:rsid w:val="0081605A"/>
    <w:rsid w:val="008212A9"/>
    <w:rsid w:val="008243A8"/>
    <w:rsid w:val="00826765"/>
    <w:rsid w:val="00834A3C"/>
    <w:rsid w:val="00835E5C"/>
    <w:rsid w:val="00843C70"/>
    <w:rsid w:val="00845686"/>
    <w:rsid w:val="008503D3"/>
    <w:rsid w:val="008520F0"/>
    <w:rsid w:val="008540F3"/>
    <w:rsid w:val="008579EB"/>
    <w:rsid w:val="0086089C"/>
    <w:rsid w:val="008641F0"/>
    <w:rsid w:val="00870C48"/>
    <w:rsid w:val="00871981"/>
    <w:rsid w:val="00873698"/>
    <w:rsid w:val="008769F8"/>
    <w:rsid w:val="00881B62"/>
    <w:rsid w:val="00881F2C"/>
    <w:rsid w:val="00882534"/>
    <w:rsid w:val="008861F0"/>
    <w:rsid w:val="00886BCD"/>
    <w:rsid w:val="00893F83"/>
    <w:rsid w:val="008A76D0"/>
    <w:rsid w:val="008B250A"/>
    <w:rsid w:val="008B3B0A"/>
    <w:rsid w:val="008C0F51"/>
    <w:rsid w:val="008C491E"/>
    <w:rsid w:val="008D1A13"/>
    <w:rsid w:val="008D4441"/>
    <w:rsid w:val="008D594B"/>
    <w:rsid w:val="008E1A8F"/>
    <w:rsid w:val="008E65C0"/>
    <w:rsid w:val="008E6E4D"/>
    <w:rsid w:val="008F051A"/>
    <w:rsid w:val="008F0EE9"/>
    <w:rsid w:val="008F1461"/>
    <w:rsid w:val="008F2B9E"/>
    <w:rsid w:val="008F5260"/>
    <w:rsid w:val="008F61D5"/>
    <w:rsid w:val="008F6F79"/>
    <w:rsid w:val="009067B5"/>
    <w:rsid w:val="0091072E"/>
    <w:rsid w:val="00910F4C"/>
    <w:rsid w:val="00911B8E"/>
    <w:rsid w:val="00913846"/>
    <w:rsid w:val="00916213"/>
    <w:rsid w:val="009177B3"/>
    <w:rsid w:val="0092300A"/>
    <w:rsid w:val="00924F98"/>
    <w:rsid w:val="0093454B"/>
    <w:rsid w:val="00936E2B"/>
    <w:rsid w:val="00942E23"/>
    <w:rsid w:val="0094409D"/>
    <w:rsid w:val="00950A55"/>
    <w:rsid w:val="0095223E"/>
    <w:rsid w:val="00955BAF"/>
    <w:rsid w:val="00956527"/>
    <w:rsid w:val="00961671"/>
    <w:rsid w:val="00966085"/>
    <w:rsid w:val="0096611E"/>
    <w:rsid w:val="0098156B"/>
    <w:rsid w:val="00986814"/>
    <w:rsid w:val="0099369B"/>
    <w:rsid w:val="0099539B"/>
    <w:rsid w:val="009A117B"/>
    <w:rsid w:val="009A4730"/>
    <w:rsid w:val="009B1EAD"/>
    <w:rsid w:val="009B1EC0"/>
    <w:rsid w:val="009B4E2C"/>
    <w:rsid w:val="009B635F"/>
    <w:rsid w:val="009C1987"/>
    <w:rsid w:val="009C4A5F"/>
    <w:rsid w:val="009D281A"/>
    <w:rsid w:val="009D46FE"/>
    <w:rsid w:val="009D667B"/>
    <w:rsid w:val="009E2D65"/>
    <w:rsid w:val="009E6279"/>
    <w:rsid w:val="009E68BE"/>
    <w:rsid w:val="009F20BA"/>
    <w:rsid w:val="009F64E6"/>
    <w:rsid w:val="00A01EA5"/>
    <w:rsid w:val="00A03591"/>
    <w:rsid w:val="00A132A4"/>
    <w:rsid w:val="00A14DC2"/>
    <w:rsid w:val="00A17010"/>
    <w:rsid w:val="00A1725A"/>
    <w:rsid w:val="00A22C1D"/>
    <w:rsid w:val="00A250FC"/>
    <w:rsid w:val="00A31FAF"/>
    <w:rsid w:val="00A32118"/>
    <w:rsid w:val="00A333AC"/>
    <w:rsid w:val="00A364FC"/>
    <w:rsid w:val="00A40629"/>
    <w:rsid w:val="00A425DB"/>
    <w:rsid w:val="00A5324E"/>
    <w:rsid w:val="00A53371"/>
    <w:rsid w:val="00A538FB"/>
    <w:rsid w:val="00A56AED"/>
    <w:rsid w:val="00A56CBE"/>
    <w:rsid w:val="00A57A41"/>
    <w:rsid w:val="00A62A23"/>
    <w:rsid w:val="00A71341"/>
    <w:rsid w:val="00A81867"/>
    <w:rsid w:val="00A83BE5"/>
    <w:rsid w:val="00A83F41"/>
    <w:rsid w:val="00A90F10"/>
    <w:rsid w:val="00A94FAC"/>
    <w:rsid w:val="00AA395D"/>
    <w:rsid w:val="00AA6DD4"/>
    <w:rsid w:val="00AB05E0"/>
    <w:rsid w:val="00AB1702"/>
    <w:rsid w:val="00AB4106"/>
    <w:rsid w:val="00AB68DF"/>
    <w:rsid w:val="00AB6DDB"/>
    <w:rsid w:val="00AC0671"/>
    <w:rsid w:val="00AC2758"/>
    <w:rsid w:val="00AC4A22"/>
    <w:rsid w:val="00AC5A85"/>
    <w:rsid w:val="00AC76F1"/>
    <w:rsid w:val="00AC7B05"/>
    <w:rsid w:val="00AD0496"/>
    <w:rsid w:val="00AD0F76"/>
    <w:rsid w:val="00AD7EE6"/>
    <w:rsid w:val="00AE0407"/>
    <w:rsid w:val="00AE1079"/>
    <w:rsid w:val="00AE1A35"/>
    <w:rsid w:val="00AE23F9"/>
    <w:rsid w:val="00AF082F"/>
    <w:rsid w:val="00AF1720"/>
    <w:rsid w:val="00B0038C"/>
    <w:rsid w:val="00B022B8"/>
    <w:rsid w:val="00B02E0C"/>
    <w:rsid w:val="00B04B45"/>
    <w:rsid w:val="00B0646A"/>
    <w:rsid w:val="00B120B2"/>
    <w:rsid w:val="00B121C1"/>
    <w:rsid w:val="00B14FE9"/>
    <w:rsid w:val="00B16C7F"/>
    <w:rsid w:val="00B202D3"/>
    <w:rsid w:val="00B231EB"/>
    <w:rsid w:val="00B27B39"/>
    <w:rsid w:val="00B301DA"/>
    <w:rsid w:val="00B30C10"/>
    <w:rsid w:val="00B34372"/>
    <w:rsid w:val="00B3594E"/>
    <w:rsid w:val="00B40514"/>
    <w:rsid w:val="00B51307"/>
    <w:rsid w:val="00B51576"/>
    <w:rsid w:val="00B5174F"/>
    <w:rsid w:val="00B51DE2"/>
    <w:rsid w:val="00B52DAB"/>
    <w:rsid w:val="00B55FB6"/>
    <w:rsid w:val="00B60F2F"/>
    <w:rsid w:val="00B617BF"/>
    <w:rsid w:val="00B618B5"/>
    <w:rsid w:val="00B639A7"/>
    <w:rsid w:val="00B753F6"/>
    <w:rsid w:val="00B7555C"/>
    <w:rsid w:val="00B823D5"/>
    <w:rsid w:val="00B84AAF"/>
    <w:rsid w:val="00B8582A"/>
    <w:rsid w:val="00B91118"/>
    <w:rsid w:val="00B94898"/>
    <w:rsid w:val="00BA123E"/>
    <w:rsid w:val="00BA1EDA"/>
    <w:rsid w:val="00BB06CE"/>
    <w:rsid w:val="00BB23F1"/>
    <w:rsid w:val="00BB5385"/>
    <w:rsid w:val="00BB5447"/>
    <w:rsid w:val="00BB5B99"/>
    <w:rsid w:val="00BB6079"/>
    <w:rsid w:val="00BC00EE"/>
    <w:rsid w:val="00BC36E1"/>
    <w:rsid w:val="00BC4D6C"/>
    <w:rsid w:val="00BC558C"/>
    <w:rsid w:val="00BD6611"/>
    <w:rsid w:val="00BE248C"/>
    <w:rsid w:val="00BE5F42"/>
    <w:rsid w:val="00BF5916"/>
    <w:rsid w:val="00C0091C"/>
    <w:rsid w:val="00C0355F"/>
    <w:rsid w:val="00C103CA"/>
    <w:rsid w:val="00C13909"/>
    <w:rsid w:val="00C16E12"/>
    <w:rsid w:val="00C171CB"/>
    <w:rsid w:val="00C21A9C"/>
    <w:rsid w:val="00C2376B"/>
    <w:rsid w:val="00C40F0B"/>
    <w:rsid w:val="00C46106"/>
    <w:rsid w:val="00C5018C"/>
    <w:rsid w:val="00C51954"/>
    <w:rsid w:val="00C51ADB"/>
    <w:rsid w:val="00C72656"/>
    <w:rsid w:val="00C7558C"/>
    <w:rsid w:val="00C7750C"/>
    <w:rsid w:val="00C77EE8"/>
    <w:rsid w:val="00C80C95"/>
    <w:rsid w:val="00C828D3"/>
    <w:rsid w:val="00C84328"/>
    <w:rsid w:val="00C84860"/>
    <w:rsid w:val="00C86CF6"/>
    <w:rsid w:val="00C910F6"/>
    <w:rsid w:val="00C927C5"/>
    <w:rsid w:val="00C941B3"/>
    <w:rsid w:val="00C95537"/>
    <w:rsid w:val="00C95EE0"/>
    <w:rsid w:val="00C9653D"/>
    <w:rsid w:val="00CA2666"/>
    <w:rsid w:val="00CA495D"/>
    <w:rsid w:val="00CA5243"/>
    <w:rsid w:val="00CA632B"/>
    <w:rsid w:val="00CB397B"/>
    <w:rsid w:val="00CB64C0"/>
    <w:rsid w:val="00CC3CB8"/>
    <w:rsid w:val="00CC7A3E"/>
    <w:rsid w:val="00CD1FDD"/>
    <w:rsid w:val="00CD29E7"/>
    <w:rsid w:val="00CD3478"/>
    <w:rsid w:val="00CD69F6"/>
    <w:rsid w:val="00CE4E11"/>
    <w:rsid w:val="00CF0CC7"/>
    <w:rsid w:val="00CF2BD6"/>
    <w:rsid w:val="00CF36EB"/>
    <w:rsid w:val="00CF51C4"/>
    <w:rsid w:val="00D02941"/>
    <w:rsid w:val="00D02A5A"/>
    <w:rsid w:val="00D04EBA"/>
    <w:rsid w:val="00D07CD6"/>
    <w:rsid w:val="00D21D21"/>
    <w:rsid w:val="00D23221"/>
    <w:rsid w:val="00D23C41"/>
    <w:rsid w:val="00D23F44"/>
    <w:rsid w:val="00D25EA1"/>
    <w:rsid w:val="00D26FC8"/>
    <w:rsid w:val="00D2721C"/>
    <w:rsid w:val="00D33AD0"/>
    <w:rsid w:val="00D3590C"/>
    <w:rsid w:val="00D3712F"/>
    <w:rsid w:val="00D408A5"/>
    <w:rsid w:val="00D4207C"/>
    <w:rsid w:val="00D44530"/>
    <w:rsid w:val="00D445DF"/>
    <w:rsid w:val="00D45080"/>
    <w:rsid w:val="00D53738"/>
    <w:rsid w:val="00D54AA3"/>
    <w:rsid w:val="00D55242"/>
    <w:rsid w:val="00D605E9"/>
    <w:rsid w:val="00D606C6"/>
    <w:rsid w:val="00D61C2F"/>
    <w:rsid w:val="00D6639E"/>
    <w:rsid w:val="00D67FF4"/>
    <w:rsid w:val="00D70F95"/>
    <w:rsid w:val="00D732F4"/>
    <w:rsid w:val="00D73E82"/>
    <w:rsid w:val="00D75AF6"/>
    <w:rsid w:val="00D76C98"/>
    <w:rsid w:val="00D77F5A"/>
    <w:rsid w:val="00D8083F"/>
    <w:rsid w:val="00D85F3D"/>
    <w:rsid w:val="00D9088E"/>
    <w:rsid w:val="00D94443"/>
    <w:rsid w:val="00D955BE"/>
    <w:rsid w:val="00D97D80"/>
    <w:rsid w:val="00D97E08"/>
    <w:rsid w:val="00DA0C29"/>
    <w:rsid w:val="00DA1B7D"/>
    <w:rsid w:val="00DA570E"/>
    <w:rsid w:val="00DA6013"/>
    <w:rsid w:val="00DB2004"/>
    <w:rsid w:val="00DB3C82"/>
    <w:rsid w:val="00DB72A0"/>
    <w:rsid w:val="00DC18D8"/>
    <w:rsid w:val="00DD154C"/>
    <w:rsid w:val="00DD2B16"/>
    <w:rsid w:val="00DD440E"/>
    <w:rsid w:val="00DD6655"/>
    <w:rsid w:val="00DE1EC0"/>
    <w:rsid w:val="00DE477E"/>
    <w:rsid w:val="00DE65DC"/>
    <w:rsid w:val="00DF18D1"/>
    <w:rsid w:val="00DF35B4"/>
    <w:rsid w:val="00E06781"/>
    <w:rsid w:val="00E1010C"/>
    <w:rsid w:val="00E15532"/>
    <w:rsid w:val="00E20E59"/>
    <w:rsid w:val="00E22809"/>
    <w:rsid w:val="00E22DF9"/>
    <w:rsid w:val="00E23FB0"/>
    <w:rsid w:val="00E2440A"/>
    <w:rsid w:val="00E319EB"/>
    <w:rsid w:val="00E32CF7"/>
    <w:rsid w:val="00E339D4"/>
    <w:rsid w:val="00E35D69"/>
    <w:rsid w:val="00E37A50"/>
    <w:rsid w:val="00E61DAE"/>
    <w:rsid w:val="00E62C01"/>
    <w:rsid w:val="00E679E1"/>
    <w:rsid w:val="00E700FC"/>
    <w:rsid w:val="00E7109B"/>
    <w:rsid w:val="00E7109D"/>
    <w:rsid w:val="00E72684"/>
    <w:rsid w:val="00E72F24"/>
    <w:rsid w:val="00E83E9B"/>
    <w:rsid w:val="00E858E3"/>
    <w:rsid w:val="00E86CDA"/>
    <w:rsid w:val="00E90AA4"/>
    <w:rsid w:val="00E942C0"/>
    <w:rsid w:val="00EA43D6"/>
    <w:rsid w:val="00EA6954"/>
    <w:rsid w:val="00EA6DF3"/>
    <w:rsid w:val="00EB009B"/>
    <w:rsid w:val="00EB04FE"/>
    <w:rsid w:val="00EB2948"/>
    <w:rsid w:val="00EB42D0"/>
    <w:rsid w:val="00EB513A"/>
    <w:rsid w:val="00EB67E3"/>
    <w:rsid w:val="00EB75E2"/>
    <w:rsid w:val="00EC2E2B"/>
    <w:rsid w:val="00EC3595"/>
    <w:rsid w:val="00EC35F0"/>
    <w:rsid w:val="00EC41A3"/>
    <w:rsid w:val="00ED353E"/>
    <w:rsid w:val="00ED6773"/>
    <w:rsid w:val="00ED6DD1"/>
    <w:rsid w:val="00EE4C63"/>
    <w:rsid w:val="00EF430E"/>
    <w:rsid w:val="00F03A6E"/>
    <w:rsid w:val="00F0520E"/>
    <w:rsid w:val="00F0684F"/>
    <w:rsid w:val="00F10208"/>
    <w:rsid w:val="00F15E51"/>
    <w:rsid w:val="00F161D9"/>
    <w:rsid w:val="00F16FA2"/>
    <w:rsid w:val="00F17670"/>
    <w:rsid w:val="00F17F7C"/>
    <w:rsid w:val="00F2137C"/>
    <w:rsid w:val="00F23DAB"/>
    <w:rsid w:val="00F24B7A"/>
    <w:rsid w:val="00F25C2C"/>
    <w:rsid w:val="00F303C7"/>
    <w:rsid w:val="00F30F74"/>
    <w:rsid w:val="00F313C5"/>
    <w:rsid w:val="00F31EB8"/>
    <w:rsid w:val="00F33055"/>
    <w:rsid w:val="00F334D1"/>
    <w:rsid w:val="00F3419A"/>
    <w:rsid w:val="00F41FA9"/>
    <w:rsid w:val="00F42F7F"/>
    <w:rsid w:val="00F44866"/>
    <w:rsid w:val="00F5275A"/>
    <w:rsid w:val="00F67096"/>
    <w:rsid w:val="00F676D2"/>
    <w:rsid w:val="00F6774C"/>
    <w:rsid w:val="00F7003C"/>
    <w:rsid w:val="00F70EFE"/>
    <w:rsid w:val="00F75BC1"/>
    <w:rsid w:val="00F84679"/>
    <w:rsid w:val="00F91668"/>
    <w:rsid w:val="00F91C6A"/>
    <w:rsid w:val="00F96F99"/>
    <w:rsid w:val="00FA58D5"/>
    <w:rsid w:val="00FA5C91"/>
    <w:rsid w:val="00FA665F"/>
    <w:rsid w:val="00FB487D"/>
    <w:rsid w:val="00FB7805"/>
    <w:rsid w:val="00FC6BA4"/>
    <w:rsid w:val="00FD5110"/>
    <w:rsid w:val="00FE0BBC"/>
    <w:rsid w:val="00FE257F"/>
    <w:rsid w:val="00FE49B8"/>
    <w:rsid w:val="00FF4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18094"/>
  <w15:chartTrackingRefBased/>
  <w15:docId w15:val="{F2483CB7-69C1-4316-AAB0-8EFDC210F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595"/>
    <w:pPr>
      <w:spacing w:after="0" w:line="240" w:lineRule="auto"/>
    </w:pPr>
    <w:rPr>
      <w:rFonts w:ascii="Arial" w:eastAsia="Times New Roman" w:hAnsi="Arial" w:cs="Times New Roman"/>
    </w:rPr>
  </w:style>
  <w:style w:type="paragraph" w:styleId="Heading1">
    <w:name w:val="heading 1"/>
    <w:basedOn w:val="Normal"/>
    <w:next w:val="Normal"/>
    <w:link w:val="Heading1Char"/>
    <w:qFormat/>
    <w:rsid w:val="00C84328"/>
    <w:pPr>
      <w:keepNext/>
      <w:jc w:val="center"/>
      <w:outlineLvl w:val="0"/>
    </w:pPr>
    <w:rPr>
      <w:rFonts w:cs="Arial"/>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D7F"/>
    <w:pPr>
      <w:ind w:left="720"/>
    </w:pPr>
  </w:style>
  <w:style w:type="character" w:styleId="CommentReference">
    <w:name w:val="annotation reference"/>
    <w:basedOn w:val="DefaultParagraphFont"/>
    <w:uiPriority w:val="99"/>
    <w:semiHidden/>
    <w:unhideWhenUsed/>
    <w:rsid w:val="001F23EF"/>
    <w:rPr>
      <w:sz w:val="16"/>
      <w:szCs w:val="16"/>
    </w:rPr>
  </w:style>
  <w:style w:type="paragraph" w:styleId="CommentText">
    <w:name w:val="annotation text"/>
    <w:basedOn w:val="Normal"/>
    <w:link w:val="CommentTextChar"/>
    <w:uiPriority w:val="99"/>
    <w:unhideWhenUsed/>
    <w:rsid w:val="001F23EF"/>
    <w:rPr>
      <w:sz w:val="20"/>
      <w:szCs w:val="20"/>
    </w:rPr>
  </w:style>
  <w:style w:type="character" w:customStyle="1" w:styleId="CommentTextChar">
    <w:name w:val="Comment Text Char"/>
    <w:basedOn w:val="DefaultParagraphFont"/>
    <w:link w:val="CommentText"/>
    <w:uiPriority w:val="99"/>
    <w:rsid w:val="001F23EF"/>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F23EF"/>
    <w:rPr>
      <w:b/>
      <w:bCs/>
    </w:rPr>
  </w:style>
  <w:style w:type="character" w:customStyle="1" w:styleId="CommentSubjectChar">
    <w:name w:val="Comment Subject Char"/>
    <w:basedOn w:val="CommentTextChar"/>
    <w:link w:val="CommentSubject"/>
    <w:uiPriority w:val="99"/>
    <w:semiHidden/>
    <w:rsid w:val="001F23EF"/>
    <w:rPr>
      <w:rFonts w:ascii="Arial" w:eastAsia="Times New Roman" w:hAnsi="Arial" w:cs="Times New Roman"/>
      <w:b/>
      <w:bCs/>
      <w:sz w:val="20"/>
      <w:szCs w:val="20"/>
    </w:rPr>
  </w:style>
  <w:style w:type="character" w:styleId="Hyperlink">
    <w:name w:val="Hyperlink"/>
    <w:basedOn w:val="DefaultParagraphFont"/>
    <w:uiPriority w:val="99"/>
    <w:unhideWhenUsed/>
    <w:rsid w:val="00DD2B16"/>
    <w:rPr>
      <w:color w:val="0563C1" w:themeColor="hyperlink"/>
      <w:u w:val="single"/>
    </w:rPr>
  </w:style>
  <w:style w:type="character" w:styleId="UnresolvedMention">
    <w:name w:val="Unresolved Mention"/>
    <w:basedOn w:val="DefaultParagraphFont"/>
    <w:uiPriority w:val="99"/>
    <w:semiHidden/>
    <w:unhideWhenUsed/>
    <w:rsid w:val="00DD2B16"/>
    <w:rPr>
      <w:color w:val="605E5C"/>
      <w:shd w:val="clear" w:color="auto" w:fill="E1DFDD"/>
    </w:rPr>
  </w:style>
  <w:style w:type="paragraph" w:customStyle="1" w:styleId="BodyFields">
    <w:name w:val="Body Fields"/>
    <w:basedOn w:val="Normal"/>
    <w:qFormat/>
    <w:rsid w:val="006D0A82"/>
    <w:rPr>
      <w:rFonts w:ascii="Century Gothic" w:eastAsia="Century Gothic" w:hAnsi="Century Gothic" w:cs="Century Gothic"/>
    </w:rPr>
  </w:style>
  <w:style w:type="character" w:customStyle="1" w:styleId="Heading1Char">
    <w:name w:val="Heading 1 Char"/>
    <w:basedOn w:val="DefaultParagraphFont"/>
    <w:link w:val="Heading1"/>
    <w:rsid w:val="00C84328"/>
    <w:rPr>
      <w:rFonts w:ascii="Arial" w:eastAsia="Times New Roman" w:hAnsi="Arial" w:cs="Arial"/>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570213">
      <w:bodyDiv w:val="1"/>
      <w:marLeft w:val="0"/>
      <w:marRight w:val="0"/>
      <w:marTop w:val="0"/>
      <w:marBottom w:val="0"/>
      <w:divBdr>
        <w:top w:val="none" w:sz="0" w:space="0" w:color="auto"/>
        <w:left w:val="none" w:sz="0" w:space="0" w:color="auto"/>
        <w:bottom w:val="none" w:sz="0" w:space="0" w:color="auto"/>
        <w:right w:val="none" w:sz="0" w:space="0" w:color="auto"/>
      </w:divBdr>
    </w:div>
    <w:div w:id="1193614944">
      <w:bodyDiv w:val="1"/>
      <w:marLeft w:val="0"/>
      <w:marRight w:val="0"/>
      <w:marTop w:val="0"/>
      <w:marBottom w:val="0"/>
      <w:divBdr>
        <w:top w:val="none" w:sz="0" w:space="0" w:color="auto"/>
        <w:left w:val="none" w:sz="0" w:space="0" w:color="auto"/>
        <w:bottom w:val="none" w:sz="0" w:space="0" w:color="auto"/>
        <w:right w:val="none" w:sz="0" w:space="0" w:color="auto"/>
      </w:divBdr>
    </w:div>
    <w:div w:id="1204438242">
      <w:bodyDiv w:val="1"/>
      <w:marLeft w:val="0"/>
      <w:marRight w:val="0"/>
      <w:marTop w:val="0"/>
      <w:marBottom w:val="0"/>
      <w:divBdr>
        <w:top w:val="none" w:sz="0" w:space="0" w:color="auto"/>
        <w:left w:val="none" w:sz="0" w:space="0" w:color="auto"/>
        <w:bottom w:val="none" w:sz="0" w:space="0" w:color="auto"/>
        <w:right w:val="none" w:sz="0" w:space="0" w:color="auto"/>
      </w:divBdr>
    </w:div>
    <w:div w:id="1387988491">
      <w:bodyDiv w:val="1"/>
      <w:marLeft w:val="0"/>
      <w:marRight w:val="0"/>
      <w:marTop w:val="0"/>
      <w:marBottom w:val="0"/>
      <w:divBdr>
        <w:top w:val="none" w:sz="0" w:space="0" w:color="auto"/>
        <w:left w:val="none" w:sz="0" w:space="0" w:color="auto"/>
        <w:bottom w:val="none" w:sz="0" w:space="0" w:color="auto"/>
        <w:right w:val="none" w:sz="0" w:space="0" w:color="auto"/>
      </w:divBdr>
    </w:div>
    <w:div w:id="170636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gagne@gcparks.org"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A2EFA-2717-418A-BD40-A45511FB2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2581</Words>
  <Characters>2582</Characters>
  <Application>Microsoft Office Word</Application>
  <DocSecurity>0</DocSecurity>
  <Lines>2582</Lines>
  <Paragraphs>2581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Koske</dc:creator>
  <cp:keywords/>
  <dc:description/>
  <cp:lastModifiedBy>Gagne, Melissa</cp:lastModifiedBy>
  <cp:revision>2</cp:revision>
  <cp:lastPrinted>2026-04-17T19:24:00Z</cp:lastPrinted>
  <dcterms:created xsi:type="dcterms:W3CDTF">2026-06-18T15:10:00Z</dcterms:created>
  <dcterms:modified xsi:type="dcterms:W3CDTF">2026-06-18T15:10:00Z</dcterms:modified>
</cp:coreProperties>
</file>