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61AF20C2" w:rsidR="007F7D7F" w:rsidRDefault="007F7D7F" w:rsidP="007F7D7F">
      <w:pPr>
        <w:rPr>
          <w:rFonts w:ascii="FjallaOne" w:hAnsi="FjallaOne"/>
        </w:rPr>
      </w:pPr>
      <w:r w:rsidRPr="00527E1E">
        <w:rPr>
          <w:rFonts w:ascii="Fjalla One" w:hAnsi="Fjalla One"/>
        </w:rPr>
        <w:t>COMMISSION MINUTES</w:t>
      </w:r>
      <w:proofErr w:type="gramStart"/>
      <w:r w:rsidRPr="00527E1E">
        <w:rPr>
          <w:rFonts w:ascii="Fjalla One" w:hAnsi="Fjalla One"/>
        </w:rPr>
        <w:t>:</w:t>
      </w:r>
      <w:r>
        <w:rPr>
          <w:rFonts w:ascii="FjallaOne" w:hAnsi="FjallaOne"/>
        </w:rPr>
        <w:t xml:space="preserve">   </w:t>
      </w:r>
      <w:r>
        <w:rPr>
          <w:rFonts w:ascii="FjallaOne" w:hAnsi="FjallaOne"/>
        </w:rPr>
        <w:tab/>
      </w:r>
      <w:r w:rsidR="00BE7FCB">
        <w:rPr>
          <w:rFonts w:ascii="Verdana" w:hAnsi="Verdana"/>
        </w:rPr>
        <w:t>August</w:t>
      </w:r>
      <w:proofErr w:type="gramEnd"/>
      <w:r w:rsidR="00BE7FCB">
        <w:rPr>
          <w:rFonts w:ascii="Verdana" w:hAnsi="Verdana"/>
        </w:rPr>
        <w:t xml:space="preserve"> 13</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57FD1FFC" w14:textId="24C0DDC4" w:rsidR="00BE7FCB" w:rsidRDefault="00BE7FCB" w:rsidP="00BE7FCB">
      <w:pPr>
        <w:ind w:left="2160"/>
        <w:rPr>
          <w:rFonts w:ascii="Verdana" w:hAnsi="Verdana"/>
        </w:rPr>
      </w:pPr>
      <w:r>
        <w:rPr>
          <w:rFonts w:ascii="Verdana" w:hAnsi="Verdana"/>
        </w:rPr>
        <w:t>Vice President Gary Goetzinger</w:t>
      </w:r>
      <w:r w:rsidR="0066399D">
        <w:rPr>
          <w:rFonts w:ascii="Verdana" w:hAnsi="Verdana"/>
        </w:rPr>
        <w:tab/>
      </w:r>
    </w:p>
    <w:p w14:paraId="28AF2D15" w14:textId="0E25B77E" w:rsidR="0001384D" w:rsidRDefault="0001384D" w:rsidP="00BE7FCB">
      <w:pPr>
        <w:ind w:left="2160"/>
        <w:rPr>
          <w:rFonts w:ascii="Verdana" w:hAnsi="Verdana"/>
        </w:rPr>
      </w:pPr>
      <w:r>
        <w:rPr>
          <w:rFonts w:ascii="Verdana" w:hAnsi="Verdana"/>
        </w:rPr>
        <w:t>Secretary Mike Keeler</w:t>
      </w:r>
    </w:p>
    <w:p w14:paraId="22731624" w14:textId="4DC34F7A" w:rsidR="00BC558C" w:rsidRDefault="00522BF9" w:rsidP="00522BF9">
      <w:pPr>
        <w:ind w:left="2160" w:hanging="2160"/>
        <w:rPr>
          <w:rFonts w:ascii="Verdana" w:hAnsi="Verdana"/>
        </w:rPr>
      </w:pPr>
      <w:r>
        <w:rPr>
          <w:rFonts w:ascii="Verdana" w:hAnsi="Verdana"/>
        </w:rPr>
        <w:tab/>
      </w:r>
      <w:r w:rsidR="00BC558C">
        <w:rPr>
          <w:rFonts w:ascii="Verdana" w:hAnsi="Verdana"/>
        </w:rPr>
        <w:t>Commissioner Ayana Allen</w:t>
      </w:r>
    </w:p>
    <w:p w14:paraId="0EE3A0AC" w14:textId="4D97A5E0" w:rsidR="00522BF9" w:rsidRDefault="00522BF9" w:rsidP="0001384D">
      <w:pPr>
        <w:ind w:left="2160"/>
        <w:rPr>
          <w:rFonts w:ascii="Verdana" w:hAnsi="Verdana"/>
        </w:rPr>
      </w:pPr>
      <w:r>
        <w:rPr>
          <w:rFonts w:ascii="Verdana" w:hAnsi="Verdana"/>
        </w:rPr>
        <w:t>Commissioner James Avery</w:t>
      </w:r>
    </w:p>
    <w:p w14:paraId="0BD4BC8B" w14:textId="7E26D052" w:rsidR="00F17670" w:rsidRDefault="00232E9F" w:rsidP="006A7A1C">
      <w:pPr>
        <w:ind w:left="2160" w:hanging="2160"/>
        <w:rPr>
          <w:rFonts w:ascii="Verdana" w:hAnsi="Verdana"/>
        </w:rPr>
      </w:pPr>
      <w:r>
        <w:rPr>
          <w:rFonts w:ascii="Verdana" w:hAnsi="Verdana"/>
        </w:rPr>
        <w:tab/>
      </w:r>
      <w:r w:rsidR="00F17670">
        <w:rPr>
          <w:rFonts w:ascii="Verdana" w:hAnsi="Verdana"/>
        </w:rPr>
        <w:t>Commissioner Bill Brandon</w:t>
      </w:r>
    </w:p>
    <w:p w14:paraId="44933DA5" w14:textId="545D215B" w:rsidR="00522BF9" w:rsidRDefault="00522BF9" w:rsidP="006A7A1C">
      <w:pPr>
        <w:ind w:left="2160" w:hanging="2160"/>
        <w:rPr>
          <w:rFonts w:ascii="Verdana" w:hAnsi="Verdana"/>
        </w:rPr>
      </w:pPr>
      <w:r>
        <w:rPr>
          <w:rFonts w:ascii="Verdana" w:hAnsi="Verdana"/>
        </w:rPr>
        <w:tab/>
        <w:t>Commissioner Domonique Clemons</w:t>
      </w:r>
    </w:p>
    <w:p w14:paraId="49033EEE" w14:textId="2C5C7E38" w:rsidR="00BE7FCB" w:rsidRDefault="00BE7FCB" w:rsidP="006A7A1C">
      <w:pPr>
        <w:ind w:left="2160" w:hanging="2160"/>
        <w:rPr>
          <w:rFonts w:ascii="Verdana" w:hAnsi="Verdana"/>
        </w:rPr>
      </w:pPr>
      <w:r>
        <w:rPr>
          <w:rFonts w:ascii="Verdana" w:hAnsi="Verdana"/>
        </w:rPr>
        <w:tab/>
      </w:r>
      <w:r>
        <w:rPr>
          <w:rFonts w:ascii="Verdana" w:hAnsi="Verdana"/>
        </w:rPr>
        <w:t>Commissioner Travis Howell</w:t>
      </w:r>
    </w:p>
    <w:p w14:paraId="176E6931" w14:textId="2D282F18" w:rsidR="00BE7FCB" w:rsidRDefault="00BE7FCB" w:rsidP="006A7A1C">
      <w:pPr>
        <w:ind w:left="2160" w:hanging="2160"/>
        <w:rPr>
          <w:rFonts w:ascii="Verdana" w:hAnsi="Verdana"/>
        </w:rPr>
      </w:pPr>
      <w:r>
        <w:rPr>
          <w:rFonts w:ascii="Verdana" w:hAnsi="Verdana"/>
        </w:rPr>
        <w:tab/>
      </w:r>
      <w:r>
        <w:rPr>
          <w:rFonts w:ascii="Verdana" w:hAnsi="Verdana"/>
        </w:rPr>
        <w:t>Commissioner Cathy Lane</w:t>
      </w:r>
    </w:p>
    <w:p w14:paraId="5CEAA338" w14:textId="6349CE0A" w:rsidR="002E6FB5" w:rsidRPr="002E6FB5" w:rsidRDefault="00274161" w:rsidP="009A63EE">
      <w:pPr>
        <w:ind w:left="2160" w:hanging="2160"/>
        <w:rPr>
          <w:rFonts w:ascii="Verdana" w:hAnsi="Verdana"/>
        </w:rPr>
      </w:pPr>
      <w:r>
        <w:rPr>
          <w:rFonts w:ascii="Verdana" w:hAnsi="Verdana"/>
        </w:rPr>
        <w:tab/>
      </w:r>
      <w:r w:rsidR="00A22C1D"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1018FDFC" w14:textId="77777777" w:rsidR="00BE7FCB" w:rsidRDefault="007F7D7F" w:rsidP="00BE7FCB">
      <w:pPr>
        <w:rPr>
          <w:rFonts w:ascii="Verdana" w:hAnsi="Verdana"/>
        </w:rPr>
      </w:pPr>
      <w:r w:rsidRPr="00527E1E">
        <w:rPr>
          <w:rFonts w:ascii="Fjalla One" w:hAnsi="Fjalla One"/>
        </w:rPr>
        <w:t>MEMBERS ABSENT:</w:t>
      </w:r>
      <w:r>
        <w:rPr>
          <w:rFonts w:ascii="FjallaOne" w:hAnsi="FjallaOne"/>
        </w:rPr>
        <w:t xml:space="preserve"> </w:t>
      </w:r>
      <w:r w:rsidR="004B595D">
        <w:rPr>
          <w:rFonts w:ascii="FjallaOne" w:hAnsi="FjallaOne"/>
        </w:rPr>
        <w:tab/>
      </w:r>
      <w:r w:rsidR="00BE7FCB">
        <w:rPr>
          <w:rFonts w:ascii="Verdana" w:hAnsi="Verdana"/>
        </w:rPr>
        <w:t>President Anne Figueroa</w:t>
      </w:r>
    </w:p>
    <w:p w14:paraId="6FFF24DC" w14:textId="57122E35" w:rsidR="0001384D" w:rsidRDefault="0001384D" w:rsidP="009A63EE">
      <w:pPr>
        <w:ind w:left="2160" w:hanging="2160"/>
        <w:rPr>
          <w:rFonts w:ascii="Verdana" w:hAnsi="Verdana"/>
        </w:rPr>
      </w:pPr>
    </w:p>
    <w:p w14:paraId="7511D9AB" w14:textId="161BFEE5" w:rsidR="000C36B3" w:rsidRPr="00FA665F" w:rsidRDefault="006E2F6A" w:rsidP="00D26FC8">
      <w:pPr>
        <w:ind w:left="2160"/>
        <w:rPr>
          <w:rFonts w:ascii="Verdana" w:hAnsi="Verdana"/>
          <w:highlight w:val="yellow"/>
        </w:rPr>
      </w:pPr>
      <w:r>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6E2BFCE4" w:rsidR="007F7D7F" w:rsidRPr="00AC4A22" w:rsidRDefault="00522BF9" w:rsidP="00524926">
      <w:pPr>
        <w:ind w:left="2160"/>
        <w:rPr>
          <w:rFonts w:ascii="Verdana" w:hAnsi="Verdana"/>
          <w:b/>
          <w:bCs/>
        </w:rPr>
      </w:pPr>
      <w:r>
        <w:rPr>
          <w:rFonts w:ascii="Verdana" w:hAnsi="Verdana"/>
        </w:rPr>
        <w:t>Patrick Linihan, Director</w:t>
      </w:r>
      <w:r w:rsidR="007A251C">
        <w:rPr>
          <w:rFonts w:ascii="Verdana" w:hAnsi="Verdana"/>
        </w:rPr>
        <w:t>;</w:t>
      </w:r>
      <w:r w:rsidR="001827AF">
        <w:rPr>
          <w:rFonts w:ascii="Verdana" w:hAnsi="Verdana"/>
        </w:rPr>
        <w:t xml:space="preserve"> </w:t>
      </w:r>
      <w:r w:rsidR="00274161">
        <w:rPr>
          <w:rFonts w:ascii="Verdana" w:hAnsi="Verdana"/>
        </w:rPr>
        <w:t>Melissa Gagne, Parks Operations Manager</w:t>
      </w:r>
      <w:r w:rsidR="001827AF">
        <w:rPr>
          <w:rFonts w:ascii="Verdana" w:hAnsi="Verdana"/>
        </w:rPr>
        <w:t>;</w:t>
      </w:r>
      <w:r w:rsidR="00524926" w:rsidRPr="00524926">
        <w:rPr>
          <w:rFonts w:ascii="Verdana" w:hAnsi="Verdana"/>
        </w:rPr>
        <w:t xml:space="preserve"> </w:t>
      </w:r>
      <w:r w:rsidR="00BE7FCB">
        <w:rPr>
          <w:rFonts w:ascii="Verdana" w:hAnsi="Verdana"/>
        </w:rPr>
        <w:t xml:space="preserve">Kathleen Gossett, Administrative Assistant; </w:t>
      </w:r>
      <w:r w:rsidR="00BC558C">
        <w:rPr>
          <w:rFonts w:ascii="Verdana" w:hAnsi="Verdana"/>
        </w:rPr>
        <w:t>Rick Witham, Chief of Park Police;</w:t>
      </w:r>
      <w:r w:rsidR="00506003">
        <w:rPr>
          <w:rFonts w:ascii="Verdana" w:hAnsi="Verdana"/>
        </w:rPr>
        <w:t xml:space="preserve"> </w:t>
      </w:r>
      <w:r w:rsidR="00A56AED">
        <w:rPr>
          <w:rFonts w:ascii="Verdana" w:hAnsi="Verdana"/>
        </w:rPr>
        <w:t>Nicole Ferguson, Chief Park Naturalist</w:t>
      </w:r>
      <w:r w:rsidR="000A174B">
        <w:rPr>
          <w:rFonts w:ascii="Verdana" w:hAnsi="Verdana"/>
        </w:rPr>
        <w:t xml:space="preserve">; </w:t>
      </w:r>
      <w:r w:rsidR="009A63EE">
        <w:rPr>
          <w:rFonts w:ascii="Verdana" w:hAnsi="Verdana"/>
        </w:rPr>
        <w:t>Emily Stetson, Park Program Manager</w:t>
      </w:r>
      <w:r w:rsidR="00BE7FCB">
        <w:rPr>
          <w:rFonts w:ascii="Verdana" w:hAnsi="Verdana"/>
        </w:rPr>
        <w:t>; Sam Lazar, Park Program Manager; Jackie Domerese, Parks Communications, Event and Brand Manager</w:t>
      </w:r>
    </w:p>
    <w:p w14:paraId="7C1B1684" w14:textId="77777777" w:rsidR="007F7D7F" w:rsidRDefault="007F7D7F" w:rsidP="007F7D7F">
      <w:pPr>
        <w:rPr>
          <w:rFonts w:ascii="FjallaOne" w:hAnsi="FjallaOne"/>
        </w:rPr>
      </w:pPr>
    </w:p>
    <w:p w14:paraId="7D24AB60" w14:textId="5B2FF297" w:rsidR="00EB009B" w:rsidRPr="00522BF9" w:rsidRDefault="007F7D7F" w:rsidP="00522BF9">
      <w:pPr>
        <w:ind w:left="2160" w:hanging="2160"/>
        <w:rPr>
          <w:rFonts w:ascii="Verdana" w:hAnsi="Verdana"/>
        </w:rPr>
      </w:pPr>
      <w:r w:rsidRPr="00527E1E">
        <w:rPr>
          <w:rFonts w:ascii="Fjalla One" w:hAnsi="Fjalla One"/>
        </w:rPr>
        <w:t>OTHERS PRESENT:</w:t>
      </w:r>
      <w:r>
        <w:rPr>
          <w:rFonts w:ascii="FjallaOne" w:hAnsi="FjallaOne"/>
        </w:rPr>
        <w:tab/>
      </w:r>
      <w:r w:rsidR="00522BF9" w:rsidRPr="00522BF9">
        <w:rPr>
          <w:rFonts w:ascii="Verdana" w:hAnsi="Verdana"/>
        </w:rPr>
        <w:t>Tom Kehoe, Genesee, MI</w:t>
      </w:r>
      <w:r w:rsidR="00A56AED" w:rsidRPr="00522BF9">
        <w:rPr>
          <w:rFonts w:ascii="Verdana" w:hAnsi="Verdana"/>
        </w:rPr>
        <w:t xml:space="preserve"> </w:t>
      </w:r>
      <w:r w:rsidR="004B595D" w:rsidRPr="00522BF9">
        <w:rPr>
          <w:rFonts w:ascii="Verdana" w:hAnsi="Verdana"/>
        </w:rPr>
        <w:br/>
      </w:r>
    </w:p>
    <w:p w14:paraId="6F6B3754" w14:textId="77777777" w:rsidR="007F7D7F" w:rsidRDefault="007F7D7F" w:rsidP="007F7D7F">
      <w:pPr>
        <w:rPr>
          <w:rFonts w:ascii="Verdana" w:hAnsi="Verdana"/>
        </w:rPr>
      </w:pPr>
    </w:p>
    <w:p w14:paraId="2027DC37" w14:textId="77A817F5"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BE7FCB">
        <w:rPr>
          <w:rFonts w:ascii="Verdana" w:hAnsi="Verdana"/>
        </w:rPr>
        <w:t>Vice President Goetzinger</w:t>
      </w:r>
      <w:r w:rsidR="00C7750C" w:rsidRPr="005E7875">
        <w:rPr>
          <w:rFonts w:ascii="Verdana" w:hAnsi="Verdana"/>
        </w:rPr>
        <w:t xml:space="preserve"> </w:t>
      </w:r>
      <w:r w:rsidRPr="005E7875">
        <w:rPr>
          <w:rFonts w:ascii="Verdana" w:hAnsi="Verdana"/>
        </w:rPr>
        <w:t xml:space="preserve">presided and called the meeting to order at </w:t>
      </w:r>
      <w:r w:rsidR="00522BF9">
        <w:rPr>
          <w:rFonts w:ascii="Verdana" w:hAnsi="Verdana"/>
        </w:rPr>
        <w:t>10:0</w:t>
      </w:r>
      <w:r w:rsidR="00BE7FCB">
        <w:rPr>
          <w:rFonts w:ascii="Verdana" w:hAnsi="Verdana"/>
        </w:rPr>
        <w:t>1</w:t>
      </w:r>
      <w:r w:rsidR="00522BF9">
        <w:rPr>
          <w:rFonts w:ascii="Verdana" w:hAnsi="Verdana"/>
        </w:rPr>
        <w:t>am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38565674" w:rsidR="005E7875" w:rsidRDefault="001546C1" w:rsidP="005E7875">
      <w:pPr>
        <w:ind w:left="720"/>
        <w:rPr>
          <w:rFonts w:ascii="Verdana" w:hAnsi="Verdana"/>
        </w:rPr>
      </w:pPr>
      <w:r>
        <w:rPr>
          <w:rFonts w:ascii="Verdana" w:hAnsi="Verdana"/>
        </w:rPr>
        <w:t>Public comment received</w:t>
      </w:r>
      <w:r w:rsidR="004B595D">
        <w:rPr>
          <w:rFonts w:ascii="Verdana" w:hAnsi="Verdana"/>
        </w:rPr>
        <w:t>.</w:t>
      </w:r>
      <w:r w:rsidR="00D26FC8">
        <w:rPr>
          <w:rFonts w:ascii="Verdana" w:hAnsi="Verdana"/>
        </w:rPr>
        <w:t xml:space="preserve"> </w:t>
      </w:r>
      <w:r w:rsidR="00F33055">
        <w:rPr>
          <w:noProof/>
        </w:rPr>
        <w:drawing>
          <wp:anchor distT="0" distB="0" distL="114300" distR="114300" simplePos="0" relativeHeight="251658239" behindDoc="1" locked="0" layoutInCell="1" allowOverlap="1" wp14:anchorId="63B01AF1" wp14:editId="5733B315">
            <wp:simplePos x="0" y="0"/>
            <wp:positionH relativeFrom="margin">
              <wp:posOffset>1849755</wp:posOffset>
            </wp:positionH>
            <wp:positionV relativeFrom="margin">
              <wp:posOffset>8583930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6ECEA" w14:textId="00B09768" w:rsidR="003D0343" w:rsidRDefault="003D0343" w:rsidP="005E7875">
      <w:pPr>
        <w:ind w:left="720"/>
        <w:rPr>
          <w:rFonts w:ascii="Verdana" w:hAnsi="Verdana"/>
        </w:rPr>
      </w:pPr>
    </w:p>
    <w:p w14:paraId="2AED9CFD" w14:textId="73F11F43"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BE7FCB">
        <w:rPr>
          <w:rFonts w:ascii="Verdana" w:hAnsi="Verdana"/>
        </w:rPr>
        <w:t>Vice President Goetzinger</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3A2DA10E"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BE7FCB">
        <w:rPr>
          <w:rFonts w:ascii="Verdana" w:hAnsi="Verdana"/>
        </w:rPr>
        <w:t>Lane</w:t>
      </w:r>
    </w:p>
    <w:p w14:paraId="1BE445B2" w14:textId="183BE5A3"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BE7FCB">
        <w:rPr>
          <w:rFonts w:ascii="Verdana" w:hAnsi="Verdana"/>
        </w:rPr>
        <w:t>Avery</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77777777" w:rsidR="001546C1" w:rsidRDefault="001546C1" w:rsidP="005E7875">
      <w:pPr>
        <w:ind w:left="1080"/>
        <w:rPr>
          <w:rFonts w:ascii="Verdana" w:hAnsi="Verdana"/>
        </w:rPr>
      </w:pP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0FF9E0BF" w14:textId="267C0D5E" w:rsidR="0086089C" w:rsidRPr="00527E1E" w:rsidRDefault="007F7D7F" w:rsidP="00FE257F">
      <w:pPr>
        <w:spacing w:after="160" w:line="259" w:lineRule="auto"/>
        <w:ind w:firstLine="720"/>
        <w:rPr>
          <w:rFonts w:ascii="Fjalla One" w:hAnsi="Fjalla One"/>
        </w:rPr>
      </w:pPr>
      <w:r w:rsidRPr="00527E1E">
        <w:rPr>
          <w:rFonts w:ascii="Fjalla One" w:hAnsi="Fjalla One"/>
        </w:rPr>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7BB3E8D6" w:rsidR="00A32118" w:rsidRPr="000F6BB9" w:rsidRDefault="00A32118" w:rsidP="00A3211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sidR="001546C1">
        <w:rPr>
          <w:rFonts w:ascii="Verdana" w:hAnsi="Verdana"/>
        </w:rPr>
        <w:t>A</w:t>
      </w:r>
      <w:r w:rsidR="00BC558C">
        <w:rPr>
          <w:rFonts w:ascii="Verdana" w:hAnsi="Verdana"/>
        </w:rPr>
        <w:t>llen</w:t>
      </w:r>
      <w:r w:rsidR="001546C1">
        <w:rPr>
          <w:rFonts w:ascii="Verdana" w:hAnsi="Verdana"/>
        </w:rPr>
        <w:t xml:space="preserve">, </w:t>
      </w:r>
      <w:r w:rsidR="00522BF9">
        <w:rPr>
          <w:rFonts w:ascii="Verdana" w:hAnsi="Verdana"/>
        </w:rPr>
        <w:t xml:space="preserve">Avery, </w:t>
      </w:r>
      <w:r w:rsidR="005E7875">
        <w:rPr>
          <w:rFonts w:ascii="Verdana" w:hAnsi="Verdana"/>
        </w:rPr>
        <w:t>Brandon,</w:t>
      </w:r>
      <w:r w:rsidR="000E3FE7">
        <w:rPr>
          <w:rFonts w:ascii="Verdana" w:hAnsi="Verdana"/>
        </w:rPr>
        <w:t xml:space="preserve"> </w:t>
      </w:r>
      <w:r w:rsidR="00522BF9">
        <w:rPr>
          <w:rFonts w:ascii="Verdana" w:hAnsi="Verdana"/>
        </w:rPr>
        <w:t xml:space="preserve">Clemons, </w:t>
      </w:r>
      <w:r w:rsidR="00BE7FCB">
        <w:rPr>
          <w:rFonts w:ascii="Verdana" w:hAnsi="Verdana"/>
        </w:rPr>
        <w:t xml:space="preserve">Goetzinger, Howell, </w:t>
      </w:r>
      <w:r>
        <w:rPr>
          <w:rFonts w:ascii="Verdana" w:hAnsi="Verdana"/>
        </w:rPr>
        <w:t xml:space="preserve">Keeler, </w:t>
      </w:r>
      <w:r w:rsidR="00BE7FCB">
        <w:rPr>
          <w:rFonts w:ascii="Verdana" w:hAnsi="Verdana"/>
        </w:rPr>
        <w:t>Lane</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58BA3C9B"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BE7FCB">
        <w:rPr>
          <w:rFonts w:ascii="Verdana" w:hAnsi="Verdana"/>
        </w:rPr>
        <w:t>Figueroa, Sylvester</w:t>
      </w:r>
    </w:p>
    <w:p w14:paraId="54AA5009" w14:textId="77777777" w:rsidR="00A32118" w:rsidRDefault="00A32118" w:rsidP="00A32118">
      <w:pPr>
        <w:ind w:left="720"/>
        <w:rPr>
          <w:rFonts w:ascii="Verdana" w:hAnsi="Verdana"/>
        </w:rPr>
      </w:pPr>
    </w:p>
    <w:p w14:paraId="24CD589D" w14:textId="6E8704DE" w:rsidR="00A32118" w:rsidRDefault="00A32118" w:rsidP="00A32118">
      <w:pPr>
        <w:ind w:left="720"/>
        <w:rPr>
          <w:rFonts w:ascii="Fjalla One" w:hAnsi="Fjalla One"/>
        </w:rPr>
      </w:pPr>
      <w:r w:rsidRPr="00527E1E">
        <w:rPr>
          <w:rFonts w:ascii="Fjalla One" w:hAnsi="Fjalla One"/>
        </w:rPr>
        <w:t xml:space="preserve">MOTION CARRIED </w:t>
      </w:r>
      <w:r w:rsidR="00BE7FCB">
        <w:rPr>
          <w:rFonts w:ascii="Fjalla One" w:hAnsi="Fjalla One"/>
        </w:rPr>
        <w:t>8-0-2</w:t>
      </w:r>
    </w:p>
    <w:p w14:paraId="2B3C0E2A" w14:textId="6BCC5F11" w:rsidR="007F7D7F" w:rsidRDefault="007F7D7F" w:rsidP="00B51DE2">
      <w:pPr>
        <w:rPr>
          <w:rFonts w:ascii="FjallaOne" w:hAnsi="FjallaOne"/>
        </w:rPr>
      </w:pPr>
    </w:p>
    <w:bookmarkEnd w:id="1"/>
    <w:p w14:paraId="40EF65CF" w14:textId="77777777" w:rsidR="00522BF9" w:rsidRDefault="007F7D7F" w:rsidP="001135E2">
      <w:pPr>
        <w:numPr>
          <w:ilvl w:val="0"/>
          <w:numId w:val="1"/>
        </w:numPr>
        <w:rPr>
          <w:rFonts w:ascii="Fjalla One" w:hAnsi="Fjalla One"/>
        </w:rPr>
      </w:pPr>
      <w:r w:rsidRPr="00527E1E">
        <w:rPr>
          <w:rFonts w:ascii="Fjalla One" w:hAnsi="Fjalla One"/>
        </w:rPr>
        <w:t>DIRECTOR’S REPORT</w:t>
      </w:r>
    </w:p>
    <w:p w14:paraId="10664F68" w14:textId="77777777" w:rsidR="00522BF9" w:rsidRDefault="00522BF9" w:rsidP="00522BF9">
      <w:pPr>
        <w:ind w:left="720"/>
        <w:rPr>
          <w:rFonts w:ascii="Fjalla One" w:hAnsi="Fjalla One"/>
        </w:rPr>
      </w:pPr>
    </w:p>
    <w:p w14:paraId="21688FF2" w14:textId="77777777" w:rsidR="00BE7FCB" w:rsidRPr="00BE7FCB" w:rsidRDefault="00BE7FCB" w:rsidP="00564007">
      <w:pPr>
        <w:pStyle w:val="ListParagraph"/>
        <w:numPr>
          <w:ilvl w:val="0"/>
          <w:numId w:val="18"/>
        </w:numPr>
        <w:rPr>
          <w:rFonts w:ascii="Fjalla One" w:hAnsi="Fjalla One"/>
        </w:rPr>
      </w:pPr>
      <w:r>
        <w:rPr>
          <w:rFonts w:ascii="Verdana" w:hAnsi="Verdana"/>
        </w:rPr>
        <w:t>Vietnam Veterans WALL was a great event</w:t>
      </w:r>
    </w:p>
    <w:p w14:paraId="34DFA0A3" w14:textId="02225A05" w:rsidR="00BE7FCB" w:rsidRPr="00BE7FCB" w:rsidRDefault="00BE7FCB" w:rsidP="00564007">
      <w:pPr>
        <w:pStyle w:val="ListParagraph"/>
        <w:numPr>
          <w:ilvl w:val="0"/>
          <w:numId w:val="18"/>
        </w:numPr>
        <w:rPr>
          <w:rFonts w:ascii="Fjalla One" w:hAnsi="Fjalla One"/>
        </w:rPr>
      </w:pPr>
      <w:r>
        <w:rPr>
          <w:rFonts w:ascii="Verdana" w:hAnsi="Verdana"/>
        </w:rPr>
        <w:t>Mott Lake Trail Run coming</w:t>
      </w:r>
    </w:p>
    <w:p w14:paraId="451847E9" w14:textId="77777777" w:rsidR="00BE7FCB" w:rsidRPr="00BE7FCB" w:rsidRDefault="00BE7FCB" w:rsidP="00564007">
      <w:pPr>
        <w:pStyle w:val="ListParagraph"/>
        <w:numPr>
          <w:ilvl w:val="0"/>
          <w:numId w:val="18"/>
        </w:numPr>
        <w:rPr>
          <w:rFonts w:ascii="Fjalla One" w:hAnsi="Fjalla One"/>
        </w:rPr>
      </w:pPr>
      <w:r>
        <w:rPr>
          <w:rFonts w:ascii="Verdana" w:hAnsi="Verdana"/>
        </w:rPr>
        <w:t>Thomas the Train starts this weekend and seeing higher numbers than the past</w:t>
      </w:r>
    </w:p>
    <w:p w14:paraId="2E71E3E5" w14:textId="77777777" w:rsidR="00BE7FCB" w:rsidRPr="00BE7FCB" w:rsidRDefault="00BE7FCB" w:rsidP="00564007">
      <w:pPr>
        <w:pStyle w:val="ListParagraph"/>
        <w:numPr>
          <w:ilvl w:val="0"/>
          <w:numId w:val="18"/>
        </w:numPr>
        <w:rPr>
          <w:rFonts w:ascii="Fjalla One" w:hAnsi="Fjalla One"/>
        </w:rPr>
      </w:pPr>
      <w:r>
        <w:rPr>
          <w:rFonts w:ascii="Verdana" w:hAnsi="Verdana"/>
        </w:rPr>
        <w:t>Flint River Flotilla event had 80 people attend</w:t>
      </w:r>
    </w:p>
    <w:p w14:paraId="466D831D" w14:textId="77777777" w:rsidR="00BE7FCB" w:rsidRPr="00BE7FCB" w:rsidRDefault="00BE7FCB" w:rsidP="00564007">
      <w:pPr>
        <w:pStyle w:val="ListParagraph"/>
        <w:numPr>
          <w:ilvl w:val="0"/>
          <w:numId w:val="18"/>
        </w:numPr>
        <w:rPr>
          <w:rFonts w:ascii="Fjalla One" w:hAnsi="Fjalla One"/>
        </w:rPr>
      </w:pPr>
      <w:r>
        <w:rPr>
          <w:rFonts w:ascii="Verdana" w:hAnsi="Verdana"/>
        </w:rPr>
        <w:t>St. Mary’s 5K is in October</w:t>
      </w:r>
    </w:p>
    <w:p w14:paraId="18F0EF6D" w14:textId="77777777" w:rsidR="00BE7FCB" w:rsidRPr="00BE7FCB" w:rsidRDefault="00BE7FCB" w:rsidP="00564007">
      <w:pPr>
        <w:pStyle w:val="ListParagraph"/>
        <w:numPr>
          <w:ilvl w:val="0"/>
          <w:numId w:val="18"/>
        </w:numPr>
        <w:rPr>
          <w:rFonts w:ascii="Fjalla One" w:hAnsi="Fjalla One"/>
        </w:rPr>
      </w:pPr>
      <w:r>
        <w:rPr>
          <w:rFonts w:ascii="Verdana" w:hAnsi="Verdana"/>
        </w:rPr>
        <w:t>The Genesee County Fair is the week of the 24</w:t>
      </w:r>
      <w:r w:rsidRPr="00BE7FCB">
        <w:rPr>
          <w:rFonts w:ascii="Verdana" w:hAnsi="Verdana"/>
          <w:vertAlign w:val="superscript"/>
        </w:rPr>
        <w:t>th</w:t>
      </w:r>
    </w:p>
    <w:p w14:paraId="6D33085B" w14:textId="0E32A5E6" w:rsidR="001135E2" w:rsidRPr="00564007" w:rsidRDefault="00BE7FCB" w:rsidP="00564007">
      <w:pPr>
        <w:pStyle w:val="ListParagraph"/>
        <w:numPr>
          <w:ilvl w:val="0"/>
          <w:numId w:val="18"/>
        </w:numPr>
        <w:rPr>
          <w:rFonts w:ascii="Fjalla One" w:hAnsi="Fjalla One"/>
        </w:rPr>
      </w:pPr>
      <w:r>
        <w:rPr>
          <w:rFonts w:ascii="Verdana" w:hAnsi="Verdana"/>
        </w:rPr>
        <w:t>Wine Walk sold out and has a bigger turnout of 130 people</w:t>
      </w:r>
      <w:r w:rsidR="002E1486" w:rsidRPr="00564007">
        <w:rPr>
          <w:rFonts w:ascii="Verdana" w:hAnsi="Verdana"/>
        </w:rPr>
        <w:br/>
      </w:r>
    </w:p>
    <w:p w14:paraId="744129AA" w14:textId="0908D3B8" w:rsidR="00B828B5" w:rsidRPr="00B828B5" w:rsidRDefault="00EC3595" w:rsidP="00765E87">
      <w:pPr>
        <w:pStyle w:val="ListParagraph"/>
        <w:numPr>
          <w:ilvl w:val="0"/>
          <w:numId w:val="15"/>
        </w:numPr>
        <w:rPr>
          <w:rFonts w:ascii="Verdana" w:hAnsi="Verdana"/>
          <w:szCs w:val="24"/>
        </w:rPr>
      </w:pPr>
      <w:r w:rsidRPr="00B828B5">
        <w:rPr>
          <w:rFonts w:ascii="Fjalla One" w:hAnsi="Fjalla One" w:cstheme="minorHAnsi"/>
        </w:rPr>
        <w:t xml:space="preserve">REQUEST TO </w:t>
      </w:r>
      <w:r w:rsidR="00AC2758" w:rsidRPr="00B828B5">
        <w:rPr>
          <w:rFonts w:ascii="Fjalla One" w:hAnsi="Fjalla One" w:cstheme="minorHAnsi"/>
        </w:rPr>
        <w:t>A</w:t>
      </w:r>
      <w:r w:rsidR="00564007">
        <w:rPr>
          <w:rFonts w:ascii="Fjalla One" w:hAnsi="Fjalla One" w:cstheme="minorHAnsi"/>
        </w:rPr>
        <w:t xml:space="preserve">PPROVE </w:t>
      </w:r>
      <w:r w:rsidR="00BE7FCB">
        <w:rPr>
          <w:rFonts w:ascii="Fjalla One" w:hAnsi="Fjalla One" w:cstheme="minorHAnsi"/>
        </w:rPr>
        <w:t>MOU – FLINT INSTITUTE OF MUSIC</w:t>
      </w:r>
    </w:p>
    <w:p w14:paraId="651BAC65" w14:textId="73DD6212" w:rsidR="00C84860" w:rsidRPr="00B828B5" w:rsidRDefault="00EC3595" w:rsidP="00B828B5">
      <w:pPr>
        <w:pStyle w:val="ListParagraph"/>
        <w:rPr>
          <w:rFonts w:ascii="Verdana" w:hAnsi="Verdana"/>
          <w:szCs w:val="24"/>
        </w:rPr>
      </w:pPr>
      <w:r w:rsidRPr="00B828B5">
        <w:rPr>
          <w:rFonts w:ascii="Verdana" w:hAnsi="Verdana"/>
          <w:szCs w:val="24"/>
        </w:rPr>
        <w:t xml:space="preserve">Genesee County Parks and Recreation staff </w:t>
      </w:r>
      <w:proofErr w:type="gramStart"/>
      <w:r w:rsidRPr="00B828B5">
        <w:rPr>
          <w:rFonts w:ascii="Verdana" w:hAnsi="Verdana"/>
          <w:szCs w:val="24"/>
        </w:rPr>
        <w:t>requests</w:t>
      </w:r>
      <w:proofErr w:type="gramEnd"/>
      <w:r w:rsidRPr="00B828B5">
        <w:rPr>
          <w:rFonts w:ascii="Verdana" w:hAnsi="Verdana"/>
          <w:szCs w:val="24"/>
        </w:rPr>
        <w:t xml:space="preserve"> </w:t>
      </w:r>
      <w:r w:rsidR="00AC2758" w:rsidRPr="00B828B5">
        <w:rPr>
          <w:rFonts w:ascii="Verdana" w:hAnsi="Verdana"/>
          <w:szCs w:val="24"/>
        </w:rPr>
        <w:t>approval</w:t>
      </w:r>
      <w:r w:rsidR="00B828B5">
        <w:rPr>
          <w:rFonts w:ascii="Verdana" w:hAnsi="Verdana"/>
          <w:szCs w:val="24"/>
        </w:rPr>
        <w:t xml:space="preserve"> </w:t>
      </w:r>
      <w:r w:rsidR="00564007">
        <w:rPr>
          <w:rFonts w:ascii="Verdana" w:hAnsi="Verdana"/>
          <w:szCs w:val="24"/>
        </w:rPr>
        <w:t xml:space="preserve">of </w:t>
      </w:r>
      <w:r w:rsidR="00BE7FCB">
        <w:rPr>
          <w:rFonts w:ascii="Verdana" w:hAnsi="Verdana"/>
          <w:szCs w:val="24"/>
        </w:rPr>
        <w:t>a Memorandum of Understanding between Genesee County Parks and the Flint Institute of Music to provide talent at Parks events through December 2026.</w:t>
      </w:r>
    </w:p>
    <w:p w14:paraId="2AD34086" w14:textId="77777777" w:rsidR="00EC3595" w:rsidRDefault="00EC3595" w:rsidP="00EC3595">
      <w:pPr>
        <w:pStyle w:val="BodyFields"/>
        <w:ind w:left="720"/>
        <w:rPr>
          <w:rFonts w:ascii="Verdana" w:hAnsi="Verdana"/>
          <w:szCs w:val="24"/>
        </w:rPr>
      </w:pPr>
    </w:p>
    <w:p w14:paraId="055F17BF"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2C1E9D4E" w14:textId="0D36F494"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BE7FCB">
        <w:rPr>
          <w:rFonts w:ascii="Verdana" w:hAnsi="Verdana"/>
        </w:rPr>
        <w:t>Keeler</w:t>
      </w:r>
    </w:p>
    <w:p w14:paraId="2D85858A" w14:textId="7D7F5755"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BE7FCB">
        <w:rPr>
          <w:rFonts w:ascii="Verdana" w:hAnsi="Verdana"/>
        </w:rPr>
        <w:t>Brandon</w:t>
      </w:r>
    </w:p>
    <w:p w14:paraId="7660CE8E" w14:textId="77777777" w:rsidR="00EC3595" w:rsidRDefault="00EC3595" w:rsidP="00EC3595">
      <w:pPr>
        <w:ind w:left="1080"/>
        <w:rPr>
          <w:rFonts w:ascii="FjallaOne" w:hAnsi="FjallaOne"/>
        </w:rPr>
      </w:pPr>
    </w:p>
    <w:p w14:paraId="7AE10C1A" w14:textId="16ED52D8"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BE7FCB">
        <w:rPr>
          <w:rFonts w:ascii="Fjalla One" w:hAnsi="Fjalla One"/>
        </w:rPr>
        <w:t>MOU</w:t>
      </w:r>
      <w:r w:rsidR="00564007">
        <w:rPr>
          <w:rFonts w:ascii="Fjalla One" w:hAnsi="Fjalla One"/>
        </w:rPr>
        <w:t xml:space="preserve"> AND OBTAIN SIGNATURES FROM THE COMMISSION</w:t>
      </w:r>
      <w:r w:rsidRPr="00527E1E">
        <w:rPr>
          <w:rFonts w:ascii="Fjalla One" w:hAnsi="Fjalla One"/>
        </w:rPr>
        <w:t>.</w:t>
      </w:r>
    </w:p>
    <w:p w14:paraId="3D12A030" w14:textId="77777777" w:rsidR="00BE7FCB" w:rsidRPr="000F6BB9" w:rsidRDefault="00BE7FCB" w:rsidP="00BE7FCB">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Goetzinger, Howell, Keeler, Lane</w:t>
      </w:r>
    </w:p>
    <w:p w14:paraId="0E983818" w14:textId="77777777" w:rsidR="00BE7FCB" w:rsidRPr="000F6BB9" w:rsidRDefault="00BE7FCB" w:rsidP="00BE7FCB">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0AC9E5B" w14:textId="77777777" w:rsidR="00BE7FCB" w:rsidRDefault="00BE7FCB" w:rsidP="00BE7FCB">
      <w:pPr>
        <w:ind w:left="720"/>
        <w:rPr>
          <w:rFonts w:ascii="Verdana" w:hAnsi="Verdana"/>
        </w:rPr>
      </w:pPr>
      <w:r w:rsidRPr="00527E1E">
        <w:rPr>
          <w:rFonts w:ascii="Fjalla One" w:hAnsi="Fjalla One"/>
        </w:rPr>
        <w:t>ABSENT:</w:t>
      </w:r>
      <w:r>
        <w:rPr>
          <w:rFonts w:ascii="Verdana" w:hAnsi="Verdana"/>
        </w:rPr>
        <w:t xml:space="preserve"> Figueroa, Sylvester</w:t>
      </w:r>
    </w:p>
    <w:p w14:paraId="7943ADEC" w14:textId="77777777" w:rsidR="00BE7FCB" w:rsidRDefault="00BE7FCB" w:rsidP="00BE7FCB">
      <w:pPr>
        <w:ind w:left="720"/>
        <w:rPr>
          <w:rFonts w:ascii="Verdana" w:hAnsi="Verdana"/>
        </w:rPr>
      </w:pPr>
    </w:p>
    <w:p w14:paraId="34741EAA" w14:textId="77777777" w:rsidR="00BE7FCB" w:rsidRDefault="00BE7FCB" w:rsidP="00BE7FCB">
      <w:pPr>
        <w:ind w:left="720"/>
        <w:rPr>
          <w:rFonts w:ascii="Fjalla One" w:hAnsi="Fjalla One"/>
        </w:rPr>
      </w:pPr>
      <w:r w:rsidRPr="00527E1E">
        <w:rPr>
          <w:rFonts w:ascii="Fjalla One" w:hAnsi="Fjalla One"/>
        </w:rPr>
        <w:t xml:space="preserve">MOTION CARRIED </w:t>
      </w:r>
      <w:r>
        <w:rPr>
          <w:rFonts w:ascii="Fjalla One" w:hAnsi="Fjalla One"/>
        </w:rPr>
        <w:t>8-0-2</w:t>
      </w:r>
    </w:p>
    <w:p w14:paraId="70958845" w14:textId="77777777" w:rsidR="00A03591" w:rsidRPr="007B1DF9" w:rsidRDefault="00A03591" w:rsidP="00E90AA4">
      <w:pPr>
        <w:rPr>
          <w:rFonts w:ascii="FjallaOne" w:hAnsi="FjallaOne" w:cstheme="minorHAnsi"/>
        </w:rPr>
      </w:pPr>
    </w:p>
    <w:p w14:paraId="43E5D4BB" w14:textId="0AED1396" w:rsidR="00EB009B" w:rsidRDefault="00EC3595" w:rsidP="0026271D">
      <w:pPr>
        <w:pStyle w:val="ListParagraph"/>
        <w:numPr>
          <w:ilvl w:val="0"/>
          <w:numId w:val="15"/>
        </w:numPr>
        <w:rPr>
          <w:rFonts w:ascii="Fjalla One" w:hAnsi="Fjalla One" w:cstheme="minorHAnsi"/>
        </w:rPr>
      </w:pPr>
      <w:r>
        <w:rPr>
          <w:rFonts w:ascii="Fjalla One" w:hAnsi="Fjalla One" w:cstheme="minorHAnsi"/>
        </w:rPr>
        <w:t xml:space="preserve">REQUEST TO </w:t>
      </w:r>
      <w:r w:rsidR="00BE7FCB">
        <w:rPr>
          <w:rFonts w:ascii="Fjalla One" w:hAnsi="Fjalla One" w:cstheme="minorHAnsi"/>
        </w:rPr>
        <w:t>APPROVE AGREEMENT – GISD-EKLC</w:t>
      </w:r>
    </w:p>
    <w:p w14:paraId="46A69FDB" w14:textId="47380C6F" w:rsidR="00EC3595" w:rsidRDefault="00EC3595" w:rsidP="00EC3595">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w:t>
      </w:r>
      <w:r w:rsidR="00BE7FCB">
        <w:rPr>
          <w:rFonts w:ascii="Verdana" w:hAnsi="Verdana"/>
          <w:szCs w:val="24"/>
        </w:rPr>
        <w:t xml:space="preserve">of an agreement with Genesee Intermediate School District – Elmer Knopf Learning Center for For-Mar staff to provide adaptive environmental education programs during the 2026-2027 school year. This includes 16 visits, effective September 22, </w:t>
      </w:r>
      <w:proofErr w:type="gramStart"/>
      <w:r w:rsidR="00BE7FCB">
        <w:rPr>
          <w:rFonts w:ascii="Verdana" w:hAnsi="Verdana"/>
          <w:szCs w:val="24"/>
        </w:rPr>
        <w:t>2026</w:t>
      </w:r>
      <w:proofErr w:type="gramEnd"/>
      <w:r w:rsidR="00BE7FCB">
        <w:rPr>
          <w:rFonts w:ascii="Verdana" w:hAnsi="Verdana"/>
          <w:szCs w:val="24"/>
        </w:rPr>
        <w:t xml:space="preserve"> through April 22, 2027.</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612D083A"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BE7FCB">
        <w:rPr>
          <w:rFonts w:ascii="Verdana" w:hAnsi="Verdana"/>
        </w:rPr>
        <w:t>Lane</w:t>
      </w:r>
    </w:p>
    <w:p w14:paraId="1D17052E" w14:textId="5D28D1DA"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BE7FCB">
        <w:rPr>
          <w:rFonts w:ascii="Verdana" w:hAnsi="Verdana"/>
        </w:rPr>
        <w:t>Brandon</w:t>
      </w:r>
    </w:p>
    <w:p w14:paraId="172E6F8F" w14:textId="77777777" w:rsidR="00EC3595" w:rsidRDefault="00EC3595" w:rsidP="00EC3595">
      <w:pPr>
        <w:ind w:left="1080"/>
        <w:rPr>
          <w:rFonts w:ascii="FjallaOne" w:hAnsi="FjallaOne"/>
        </w:rPr>
      </w:pPr>
    </w:p>
    <w:p w14:paraId="6B7A7D1D" w14:textId="4B965CF4" w:rsidR="00EC3595" w:rsidRPr="00527E1E" w:rsidRDefault="00EC3595" w:rsidP="00AE3DC8">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 xml:space="preserve">APPROVE </w:t>
      </w:r>
      <w:r w:rsidR="00BE7FCB">
        <w:rPr>
          <w:rFonts w:ascii="Fjalla One" w:hAnsi="Fjalla One"/>
        </w:rPr>
        <w:t>AGREEMENT AND OBTAIN SIGNATURES FROM THE COMMISSION.</w:t>
      </w:r>
    </w:p>
    <w:p w14:paraId="6278E5EA" w14:textId="77777777" w:rsidR="00BE7FCB" w:rsidRPr="000F6BB9" w:rsidRDefault="00BE7FCB" w:rsidP="00BE7FCB">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Goetzinger, Howell, Keeler, Lane</w:t>
      </w:r>
    </w:p>
    <w:p w14:paraId="531923B7" w14:textId="77777777" w:rsidR="00BE7FCB" w:rsidRPr="000F6BB9" w:rsidRDefault="00BE7FCB" w:rsidP="00BE7FCB">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67BF7EE" w14:textId="77777777" w:rsidR="00BE7FCB" w:rsidRDefault="00BE7FCB" w:rsidP="00BE7FCB">
      <w:pPr>
        <w:ind w:left="720"/>
        <w:rPr>
          <w:rFonts w:ascii="Verdana" w:hAnsi="Verdana"/>
        </w:rPr>
      </w:pPr>
      <w:r w:rsidRPr="00527E1E">
        <w:rPr>
          <w:rFonts w:ascii="Fjalla One" w:hAnsi="Fjalla One"/>
        </w:rPr>
        <w:t>ABSENT:</w:t>
      </w:r>
      <w:r>
        <w:rPr>
          <w:rFonts w:ascii="Verdana" w:hAnsi="Verdana"/>
        </w:rPr>
        <w:t xml:space="preserve"> Figueroa, Sylvester</w:t>
      </w:r>
    </w:p>
    <w:p w14:paraId="5CE30DC5" w14:textId="77777777" w:rsidR="00BE7FCB" w:rsidRDefault="00BE7FCB" w:rsidP="00BE7FCB">
      <w:pPr>
        <w:ind w:left="720"/>
        <w:rPr>
          <w:rFonts w:ascii="Verdana" w:hAnsi="Verdana"/>
        </w:rPr>
      </w:pPr>
    </w:p>
    <w:p w14:paraId="0D943422" w14:textId="77777777" w:rsidR="00BE7FCB" w:rsidRDefault="00BE7FCB" w:rsidP="00BE7FCB">
      <w:pPr>
        <w:ind w:left="720"/>
        <w:rPr>
          <w:rFonts w:ascii="Fjalla One" w:hAnsi="Fjalla One"/>
        </w:rPr>
      </w:pPr>
      <w:r w:rsidRPr="00527E1E">
        <w:rPr>
          <w:rFonts w:ascii="Fjalla One" w:hAnsi="Fjalla One"/>
        </w:rPr>
        <w:t xml:space="preserve">MOTION CARRIED </w:t>
      </w:r>
      <w:r>
        <w:rPr>
          <w:rFonts w:ascii="Fjalla One" w:hAnsi="Fjalla One"/>
        </w:rPr>
        <w:t>8-0-2</w:t>
      </w:r>
    </w:p>
    <w:p w14:paraId="47506E39" w14:textId="77777777" w:rsidR="00ED6D29" w:rsidRDefault="00ED6D29" w:rsidP="00BE7FCB">
      <w:pPr>
        <w:ind w:left="720"/>
        <w:rPr>
          <w:rFonts w:ascii="Fjalla One" w:hAnsi="Fjalla One"/>
        </w:rPr>
      </w:pPr>
    </w:p>
    <w:p w14:paraId="11CD8B02" w14:textId="77777777" w:rsidR="00ED6D29" w:rsidRDefault="00ED6D29" w:rsidP="00BE7FCB">
      <w:pPr>
        <w:ind w:left="720"/>
        <w:rPr>
          <w:rFonts w:ascii="Fjalla One" w:hAnsi="Fjalla One"/>
        </w:rPr>
      </w:pPr>
    </w:p>
    <w:p w14:paraId="20749A18" w14:textId="77777777" w:rsidR="00B828B5" w:rsidRDefault="00B828B5" w:rsidP="00B828B5">
      <w:pPr>
        <w:rPr>
          <w:rFonts w:ascii="Fjalla One" w:hAnsi="Fjalla One"/>
        </w:rPr>
      </w:pPr>
    </w:p>
    <w:p w14:paraId="661EB6A3" w14:textId="09B39C41" w:rsidR="00B828B5" w:rsidRDefault="00ED6D29" w:rsidP="00B828B5">
      <w:pPr>
        <w:pStyle w:val="ListParagraph"/>
        <w:numPr>
          <w:ilvl w:val="0"/>
          <w:numId w:val="15"/>
        </w:numPr>
        <w:rPr>
          <w:rFonts w:ascii="Fjalla One" w:hAnsi="Fjalla One" w:cstheme="minorHAnsi"/>
        </w:rPr>
      </w:pPr>
      <w:r>
        <w:rPr>
          <w:rFonts w:ascii="Fjalla One" w:hAnsi="Fjalla One" w:cstheme="minorHAnsi"/>
        </w:rPr>
        <w:t>REQUEST TO ACCEPT GRANT – MEDC RAP</w:t>
      </w:r>
    </w:p>
    <w:p w14:paraId="786032E8" w14:textId="7314BF00" w:rsidR="00ED6D29" w:rsidRDefault="00ED6D29" w:rsidP="00ED6D29">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w:t>
      </w:r>
      <w:r>
        <w:rPr>
          <w:rFonts w:ascii="Verdana" w:hAnsi="Verdana"/>
          <w:szCs w:val="24"/>
        </w:rPr>
        <w:t>to accept a grant from the Michigan Economic Development Corporation, for work associated with the Flint Riverfront Restoration Project, in the amount of $1,000,000. NO USE OF PARKS MILLAGE OR PARKS GENERAL FUNDS. NO USE OF GENERAL FUND. No match.</w:t>
      </w:r>
    </w:p>
    <w:p w14:paraId="1D8DE57F" w14:textId="77777777" w:rsidR="00ED6D29" w:rsidRDefault="00ED6D29" w:rsidP="00ED6D29">
      <w:pPr>
        <w:pStyle w:val="BodyFields"/>
        <w:ind w:left="720"/>
        <w:rPr>
          <w:rFonts w:ascii="Verdana" w:hAnsi="Verdana"/>
          <w:szCs w:val="24"/>
        </w:rPr>
      </w:pPr>
    </w:p>
    <w:p w14:paraId="67A9EC50" w14:textId="77777777" w:rsidR="00ED6D29" w:rsidRPr="00527E1E" w:rsidRDefault="00ED6D29" w:rsidP="00ED6D29">
      <w:pPr>
        <w:ind w:left="360" w:firstLine="720"/>
        <w:rPr>
          <w:rFonts w:ascii="Fjalla One" w:hAnsi="Fjalla One"/>
        </w:rPr>
      </w:pPr>
      <w:r w:rsidRPr="00527E1E">
        <w:rPr>
          <w:rFonts w:ascii="Fjalla One" w:hAnsi="Fjalla One"/>
        </w:rPr>
        <w:t>ACTION TAKEN:</w:t>
      </w:r>
    </w:p>
    <w:p w14:paraId="7CDB9539" w14:textId="0EC05FBC" w:rsidR="00ED6D29" w:rsidRPr="009E184A" w:rsidRDefault="00ED6D29" w:rsidP="00ED6D29">
      <w:pPr>
        <w:ind w:left="1080"/>
        <w:rPr>
          <w:rFonts w:ascii="Verdana" w:hAnsi="Verdana"/>
        </w:rPr>
      </w:pPr>
      <w:r w:rsidRPr="009E184A">
        <w:rPr>
          <w:rFonts w:ascii="Verdana" w:hAnsi="Verdana"/>
        </w:rPr>
        <w:t>Motion by Commissioner</w:t>
      </w:r>
      <w:r>
        <w:rPr>
          <w:rFonts w:ascii="Verdana" w:hAnsi="Verdana"/>
        </w:rPr>
        <w:t xml:space="preserve"> </w:t>
      </w:r>
      <w:r>
        <w:rPr>
          <w:rFonts w:ascii="Verdana" w:hAnsi="Verdana"/>
        </w:rPr>
        <w:t>Brandon</w:t>
      </w:r>
    </w:p>
    <w:p w14:paraId="0EF89596" w14:textId="08E69120" w:rsidR="00ED6D29" w:rsidRPr="005E7875" w:rsidRDefault="00ED6D29" w:rsidP="00ED6D29">
      <w:pPr>
        <w:ind w:left="1080"/>
        <w:rPr>
          <w:rFonts w:ascii="Verdana" w:hAnsi="Verdana"/>
        </w:rPr>
      </w:pPr>
      <w:r w:rsidRPr="009E184A">
        <w:rPr>
          <w:rFonts w:ascii="Verdana" w:hAnsi="Verdana"/>
        </w:rPr>
        <w:t xml:space="preserve">Supported </w:t>
      </w:r>
      <w:r>
        <w:rPr>
          <w:rFonts w:ascii="Verdana" w:hAnsi="Verdana"/>
        </w:rPr>
        <w:t xml:space="preserve">by Commissioner </w:t>
      </w:r>
      <w:r>
        <w:rPr>
          <w:rFonts w:ascii="Verdana" w:hAnsi="Verdana"/>
        </w:rPr>
        <w:t>Lane</w:t>
      </w:r>
    </w:p>
    <w:p w14:paraId="718F41ED" w14:textId="77777777" w:rsidR="00ED6D29" w:rsidRDefault="00ED6D29" w:rsidP="00ED6D29">
      <w:pPr>
        <w:ind w:left="1080"/>
        <w:rPr>
          <w:rFonts w:ascii="FjallaOne" w:hAnsi="FjallaOne"/>
        </w:rPr>
      </w:pPr>
    </w:p>
    <w:p w14:paraId="1FE12845" w14:textId="224D00D9" w:rsidR="00ED6D29" w:rsidRPr="00527E1E" w:rsidRDefault="00ED6D29" w:rsidP="00ED6D29">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ACCEPT GRANT AND REFER TO BOC APPROVAL PROCESS</w:t>
      </w:r>
      <w:r>
        <w:rPr>
          <w:rFonts w:ascii="Fjalla One" w:hAnsi="Fjalla One"/>
        </w:rPr>
        <w:t>.</w:t>
      </w:r>
    </w:p>
    <w:p w14:paraId="1BD2AC9F" w14:textId="77777777" w:rsidR="00ED6D29" w:rsidRPr="000F6BB9" w:rsidRDefault="00ED6D29" w:rsidP="00ED6D29">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Allen, Avery, Brandon, Clemons, Goetzinger, Howell, Keeler, Lane</w:t>
      </w:r>
    </w:p>
    <w:p w14:paraId="7C350329" w14:textId="77777777" w:rsidR="00ED6D29" w:rsidRPr="000F6BB9" w:rsidRDefault="00ED6D29" w:rsidP="00ED6D29">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18C72CF7" w14:textId="77777777" w:rsidR="00ED6D29" w:rsidRDefault="00ED6D29" w:rsidP="00ED6D29">
      <w:pPr>
        <w:ind w:left="720"/>
        <w:rPr>
          <w:rFonts w:ascii="Verdana" w:hAnsi="Verdana"/>
        </w:rPr>
      </w:pPr>
      <w:r w:rsidRPr="00527E1E">
        <w:rPr>
          <w:rFonts w:ascii="Fjalla One" w:hAnsi="Fjalla One"/>
        </w:rPr>
        <w:t>ABSENT:</w:t>
      </w:r>
      <w:r>
        <w:rPr>
          <w:rFonts w:ascii="Verdana" w:hAnsi="Verdana"/>
        </w:rPr>
        <w:t xml:space="preserve"> Figueroa, Sylvester</w:t>
      </w:r>
    </w:p>
    <w:p w14:paraId="2C14B6F4" w14:textId="77777777" w:rsidR="00ED6D29" w:rsidRDefault="00ED6D29" w:rsidP="00ED6D29">
      <w:pPr>
        <w:ind w:left="720"/>
        <w:rPr>
          <w:rFonts w:ascii="Verdana" w:hAnsi="Verdana"/>
        </w:rPr>
      </w:pPr>
    </w:p>
    <w:p w14:paraId="31BB8376" w14:textId="77777777" w:rsidR="00ED6D29" w:rsidRDefault="00ED6D29" w:rsidP="00ED6D29">
      <w:pPr>
        <w:ind w:left="720"/>
        <w:rPr>
          <w:rFonts w:ascii="Fjalla One" w:hAnsi="Fjalla One"/>
        </w:rPr>
      </w:pPr>
      <w:r w:rsidRPr="00527E1E">
        <w:rPr>
          <w:rFonts w:ascii="Fjalla One" w:hAnsi="Fjalla One"/>
        </w:rPr>
        <w:t xml:space="preserve">MOTION CARRIED </w:t>
      </w:r>
      <w:r>
        <w:rPr>
          <w:rFonts w:ascii="Fjalla One" w:hAnsi="Fjalla One"/>
        </w:rPr>
        <w:t>8-0-2</w:t>
      </w:r>
    </w:p>
    <w:p w14:paraId="094C6777" w14:textId="77777777" w:rsidR="008E1169" w:rsidRDefault="008E1169" w:rsidP="008E1169">
      <w:pPr>
        <w:rPr>
          <w:rFonts w:ascii="Fjalla One" w:hAnsi="Fjalla One"/>
        </w:rPr>
      </w:pPr>
    </w:p>
    <w:p w14:paraId="0DF849F7" w14:textId="0F302DDD" w:rsidR="008E1169" w:rsidRDefault="008E1169" w:rsidP="008E1169">
      <w:pPr>
        <w:pStyle w:val="ListParagraph"/>
        <w:numPr>
          <w:ilvl w:val="0"/>
          <w:numId w:val="15"/>
        </w:numPr>
        <w:rPr>
          <w:rFonts w:ascii="Fjalla One" w:hAnsi="Fjalla One"/>
        </w:rPr>
      </w:pPr>
      <w:proofErr w:type="gramStart"/>
      <w:r>
        <w:rPr>
          <w:rFonts w:ascii="Fjalla One" w:hAnsi="Fjalla One"/>
        </w:rPr>
        <w:t>INFORMATIONAL</w:t>
      </w:r>
      <w:proofErr w:type="gramEnd"/>
      <w:r>
        <w:rPr>
          <w:rFonts w:ascii="Fjalla One" w:hAnsi="Fjalla One"/>
        </w:rPr>
        <w:t>: MICHIGAN DNR CORRESPONDENCE</w:t>
      </w:r>
    </w:p>
    <w:p w14:paraId="4053A572" w14:textId="77777777" w:rsidR="008E1169" w:rsidRDefault="008E1169" w:rsidP="008E1169">
      <w:pPr>
        <w:pStyle w:val="ListParagraph"/>
        <w:rPr>
          <w:rFonts w:ascii="Fjalla One" w:hAnsi="Fjalla One"/>
        </w:rPr>
      </w:pPr>
    </w:p>
    <w:p w14:paraId="5BF7C8F2" w14:textId="6728E7EF" w:rsidR="008E1169" w:rsidRPr="008E1169" w:rsidRDefault="008E1169" w:rsidP="008E1169">
      <w:pPr>
        <w:pStyle w:val="ListParagraph"/>
        <w:numPr>
          <w:ilvl w:val="0"/>
          <w:numId w:val="15"/>
        </w:numPr>
        <w:rPr>
          <w:rFonts w:ascii="Fjalla One" w:hAnsi="Fjalla One"/>
        </w:rPr>
      </w:pPr>
      <w:proofErr w:type="gramStart"/>
      <w:r>
        <w:rPr>
          <w:rFonts w:ascii="Fjalla One" w:hAnsi="Fjalla One"/>
        </w:rPr>
        <w:t>INFORMATIONAL</w:t>
      </w:r>
      <w:proofErr w:type="gramEnd"/>
      <w:r>
        <w:rPr>
          <w:rFonts w:ascii="Fjalla One" w:hAnsi="Fjalla One"/>
        </w:rPr>
        <w:t>: AMERICA 250 EVENT INVITATION</w:t>
      </w:r>
    </w:p>
    <w:p w14:paraId="2525B5AE" w14:textId="77777777" w:rsidR="00B828B5" w:rsidRDefault="00B828B5" w:rsidP="00B828B5">
      <w:pPr>
        <w:pStyle w:val="BodyFields"/>
        <w:ind w:left="720"/>
        <w:rPr>
          <w:rFonts w:ascii="Verdana" w:hAnsi="Verdana"/>
          <w:szCs w:val="24"/>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64F18B26" w14:textId="436823E7" w:rsidR="006104BE" w:rsidRDefault="006104BE" w:rsidP="008E1169">
      <w:pPr>
        <w:pStyle w:val="ListParagraph"/>
        <w:rPr>
          <w:rFonts w:ascii="Verdana" w:hAnsi="Verdana"/>
        </w:rPr>
      </w:pPr>
      <w:r>
        <w:rPr>
          <w:rFonts w:ascii="Verdana" w:hAnsi="Verdana"/>
        </w:rPr>
        <w:t xml:space="preserve">Keeler: </w:t>
      </w:r>
      <w:r w:rsidR="008E1169">
        <w:rPr>
          <w:rFonts w:ascii="Verdana" w:hAnsi="Verdana"/>
        </w:rPr>
        <w:t>Did we choose the sign for Veterans?</w:t>
      </w:r>
    </w:p>
    <w:p w14:paraId="720301C7" w14:textId="0B0FD5D1" w:rsidR="008E1169" w:rsidRDefault="008E1169" w:rsidP="008E1169">
      <w:pPr>
        <w:pStyle w:val="ListParagraph"/>
        <w:rPr>
          <w:rFonts w:ascii="Verdana" w:hAnsi="Verdana"/>
        </w:rPr>
      </w:pPr>
      <w:r>
        <w:rPr>
          <w:rFonts w:ascii="Verdana" w:hAnsi="Verdana"/>
        </w:rPr>
        <w:t>Linihan: No.</w:t>
      </w:r>
    </w:p>
    <w:p w14:paraId="4B960576" w14:textId="77777777" w:rsidR="008E1169" w:rsidRDefault="008E1169" w:rsidP="008E1169">
      <w:pPr>
        <w:pStyle w:val="ListParagraph"/>
        <w:rPr>
          <w:rFonts w:ascii="Verdana" w:hAnsi="Verdana"/>
        </w:rPr>
      </w:pPr>
    </w:p>
    <w:p w14:paraId="56376067" w14:textId="1F003E0E" w:rsidR="008E1169" w:rsidRPr="00B8582A" w:rsidRDefault="008E1169" w:rsidP="008E1169">
      <w:pPr>
        <w:pStyle w:val="ListParagraph"/>
        <w:rPr>
          <w:rFonts w:ascii="Verdana" w:hAnsi="Verdana"/>
        </w:rPr>
      </w:pPr>
      <w:r>
        <w:rPr>
          <w:rFonts w:ascii="Verdana" w:hAnsi="Verdana"/>
        </w:rPr>
        <w:t xml:space="preserve">Lane: Safe travels for Labor Day. Congratulations </w:t>
      </w:r>
      <w:proofErr w:type="gramStart"/>
      <w:r>
        <w:rPr>
          <w:rFonts w:ascii="Verdana" w:hAnsi="Verdana"/>
        </w:rPr>
        <w:t>for successful</w:t>
      </w:r>
      <w:proofErr w:type="gramEnd"/>
      <w:r>
        <w:rPr>
          <w:rFonts w:ascii="Verdana" w:hAnsi="Verdana"/>
        </w:rPr>
        <w:t xml:space="preserve"> summer.</w:t>
      </w:r>
    </w:p>
    <w:p w14:paraId="71FFF1A8" w14:textId="77777777" w:rsidR="00177F0E" w:rsidRDefault="00177F0E" w:rsidP="000A02D2">
      <w:pPr>
        <w:pStyle w:val="ListParagraph"/>
        <w:rPr>
          <w:rFonts w:ascii="Verdana" w:hAnsi="Verdana"/>
        </w:rPr>
      </w:pPr>
    </w:p>
    <w:p w14:paraId="4E2064CE" w14:textId="77777777" w:rsidR="00131776" w:rsidRPr="006104BE" w:rsidRDefault="00131776" w:rsidP="006104BE">
      <w:pPr>
        <w:rPr>
          <w:rFonts w:ascii="FjallaOne" w:hAnsi="FjallaOne"/>
        </w:rPr>
      </w:pPr>
    </w:p>
    <w:p w14:paraId="7269656E" w14:textId="696AC85A"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6104BE">
        <w:rPr>
          <w:rFonts w:ascii="Verdana" w:hAnsi="Verdana"/>
        </w:rPr>
        <w:t>10:2</w:t>
      </w:r>
      <w:r w:rsidR="008E1169">
        <w:rPr>
          <w:rFonts w:ascii="Verdana" w:hAnsi="Verdana"/>
        </w:rPr>
        <w:t>2</w:t>
      </w:r>
      <w:r w:rsidR="006104BE">
        <w:rPr>
          <w:rFonts w:ascii="Verdana" w:hAnsi="Verdana"/>
        </w:rPr>
        <w:t>am</w:t>
      </w:r>
      <w:r w:rsidRPr="00534A77">
        <w:rPr>
          <w:rFonts w:ascii="Verdana" w:hAnsi="Verdana"/>
        </w:rPr>
        <w:t>.</w:t>
      </w:r>
    </w:p>
    <w:p w14:paraId="0057CE46" w14:textId="77777777" w:rsidR="007C4133" w:rsidRDefault="007C4133" w:rsidP="00B51DE2">
      <w:pPr>
        <w:rPr>
          <w:rFonts w:ascii="Verdana" w:hAnsi="Verdana"/>
        </w:rPr>
      </w:pPr>
    </w:p>
    <w:p w14:paraId="7BFFE8E5" w14:textId="2600EE90"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8E1169">
        <w:rPr>
          <w:rFonts w:ascii="Verdana" w:eastAsia="Calibri" w:hAnsi="Verdana"/>
          <w:sz w:val="16"/>
          <w:szCs w:val="16"/>
        </w:rPr>
        <w:t>Kathleen Gossett</w:t>
      </w:r>
      <w:r w:rsidR="00B8582A">
        <w:rPr>
          <w:rFonts w:ascii="Verdana" w:eastAsia="Calibri" w:hAnsi="Verdana"/>
          <w:sz w:val="16"/>
          <w:szCs w:val="16"/>
        </w:rPr>
        <w:t xml:space="preserve">, </w:t>
      </w:r>
      <w:r w:rsidR="008E1169">
        <w:rPr>
          <w:rFonts w:ascii="Verdana" w:eastAsia="Calibri" w:hAnsi="Verdana"/>
          <w:sz w:val="16"/>
          <w:szCs w:val="16"/>
        </w:rPr>
        <w:t>Administrative Assistant</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8E1169">
        <w:rPr>
          <w:rFonts w:ascii="Verdana" w:eastAsia="Calibri" w:hAnsi="Verdana"/>
          <w:sz w:val="16"/>
          <w:szCs w:val="16"/>
        </w:rPr>
        <w:t>August 13</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7754F5C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8E1169">
        <w:rPr>
          <w:rFonts w:ascii="Verdana" w:eastAsia="Calibri" w:hAnsi="Verdana"/>
          <w:sz w:val="16"/>
          <w:szCs w:val="16"/>
        </w:rPr>
        <w:t xml:space="preserve">Kathleen Gossett, </w:t>
      </w:r>
      <w:r w:rsidR="006B10B1">
        <w:rPr>
          <w:rFonts w:ascii="Verdana" w:eastAsia="Calibri" w:hAnsi="Verdana"/>
          <w:sz w:val="16"/>
          <w:szCs w:val="16"/>
        </w:rPr>
        <w:t>Administrative Assistant</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0549A" w14:textId="77777777" w:rsidR="009824E6" w:rsidRDefault="009824E6" w:rsidP="00281CF8">
      <w:r>
        <w:separator/>
      </w:r>
    </w:p>
  </w:endnote>
  <w:endnote w:type="continuationSeparator" w:id="0">
    <w:p w14:paraId="5FEE8871" w14:textId="77777777" w:rsidR="009824E6" w:rsidRDefault="009824E6"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2C65" w14:textId="77777777" w:rsidR="009824E6" w:rsidRDefault="009824E6" w:rsidP="00281CF8">
      <w:r>
        <w:separator/>
      </w:r>
    </w:p>
  </w:footnote>
  <w:footnote w:type="continuationSeparator" w:id="0">
    <w:p w14:paraId="40F6208C" w14:textId="77777777" w:rsidR="009824E6" w:rsidRDefault="009824E6"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73CA"/>
    <w:multiLevelType w:val="hybridMultilevel"/>
    <w:tmpl w:val="97760C8E"/>
    <w:lvl w:ilvl="0" w:tplc="A20296E0">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62D64"/>
    <w:multiLevelType w:val="hybridMultilevel"/>
    <w:tmpl w:val="B402466A"/>
    <w:lvl w:ilvl="0" w:tplc="333E5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8"/>
  </w:num>
  <w:num w:numId="2" w16cid:durableId="424306256">
    <w:abstractNumId w:val="4"/>
  </w:num>
  <w:num w:numId="3" w16cid:durableId="1860503598">
    <w:abstractNumId w:val="18"/>
  </w:num>
  <w:num w:numId="4" w16cid:durableId="945306668">
    <w:abstractNumId w:val="3"/>
  </w:num>
  <w:num w:numId="5" w16cid:durableId="287320357">
    <w:abstractNumId w:val="10"/>
  </w:num>
  <w:num w:numId="6" w16cid:durableId="1460300546">
    <w:abstractNumId w:val="9"/>
  </w:num>
  <w:num w:numId="7" w16cid:durableId="1119758223">
    <w:abstractNumId w:val="17"/>
  </w:num>
  <w:num w:numId="8" w16cid:durableId="1631519225">
    <w:abstractNumId w:val="5"/>
  </w:num>
  <w:num w:numId="9" w16cid:durableId="1157457308">
    <w:abstractNumId w:val="7"/>
  </w:num>
  <w:num w:numId="10" w16cid:durableId="645473635">
    <w:abstractNumId w:val="2"/>
  </w:num>
  <w:num w:numId="11" w16cid:durableId="243221614">
    <w:abstractNumId w:val="15"/>
  </w:num>
  <w:num w:numId="12" w16cid:durableId="246234822">
    <w:abstractNumId w:val="16"/>
  </w:num>
  <w:num w:numId="13" w16cid:durableId="1906406127">
    <w:abstractNumId w:val="1"/>
  </w:num>
  <w:num w:numId="14" w16cid:durableId="1216620874">
    <w:abstractNumId w:val="11"/>
  </w:num>
  <w:num w:numId="15" w16cid:durableId="1241058342">
    <w:abstractNumId w:val="14"/>
  </w:num>
  <w:num w:numId="16" w16cid:durableId="91627812">
    <w:abstractNumId w:val="6"/>
  </w:num>
  <w:num w:numId="17" w16cid:durableId="1299799455">
    <w:abstractNumId w:val="13"/>
  </w:num>
  <w:num w:numId="18" w16cid:durableId="938219659">
    <w:abstractNumId w:val="0"/>
  </w:num>
  <w:num w:numId="19" w16cid:durableId="1211769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908"/>
    <w:rsid w:val="000E0010"/>
    <w:rsid w:val="000E12E4"/>
    <w:rsid w:val="000E1791"/>
    <w:rsid w:val="000E2F35"/>
    <w:rsid w:val="000E37C7"/>
    <w:rsid w:val="000E3FE7"/>
    <w:rsid w:val="000E65FD"/>
    <w:rsid w:val="000F1BC4"/>
    <w:rsid w:val="000F4118"/>
    <w:rsid w:val="00100327"/>
    <w:rsid w:val="001006E3"/>
    <w:rsid w:val="00103C05"/>
    <w:rsid w:val="001135E2"/>
    <w:rsid w:val="00113C3E"/>
    <w:rsid w:val="0011681E"/>
    <w:rsid w:val="00117A91"/>
    <w:rsid w:val="00117D32"/>
    <w:rsid w:val="0012281E"/>
    <w:rsid w:val="00130638"/>
    <w:rsid w:val="00131534"/>
    <w:rsid w:val="00131776"/>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35D0"/>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5D04"/>
    <w:rsid w:val="00206E59"/>
    <w:rsid w:val="002076C9"/>
    <w:rsid w:val="00210FAE"/>
    <w:rsid w:val="00210FD9"/>
    <w:rsid w:val="00212067"/>
    <w:rsid w:val="002279B9"/>
    <w:rsid w:val="00232E9F"/>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65EC"/>
    <w:rsid w:val="00520D1E"/>
    <w:rsid w:val="00521DB3"/>
    <w:rsid w:val="00522BF9"/>
    <w:rsid w:val="00524926"/>
    <w:rsid w:val="00527E1E"/>
    <w:rsid w:val="0053265B"/>
    <w:rsid w:val="00534A77"/>
    <w:rsid w:val="00535723"/>
    <w:rsid w:val="005407F4"/>
    <w:rsid w:val="0054139F"/>
    <w:rsid w:val="00542B69"/>
    <w:rsid w:val="00546CA4"/>
    <w:rsid w:val="0054759A"/>
    <w:rsid w:val="0055006A"/>
    <w:rsid w:val="00553375"/>
    <w:rsid w:val="00553574"/>
    <w:rsid w:val="0055587A"/>
    <w:rsid w:val="00564007"/>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04BE"/>
    <w:rsid w:val="00614EE1"/>
    <w:rsid w:val="006218E0"/>
    <w:rsid w:val="006316D2"/>
    <w:rsid w:val="00632FBE"/>
    <w:rsid w:val="00633388"/>
    <w:rsid w:val="006344B4"/>
    <w:rsid w:val="0064034E"/>
    <w:rsid w:val="0064190C"/>
    <w:rsid w:val="006423E1"/>
    <w:rsid w:val="00642FE7"/>
    <w:rsid w:val="00645B1A"/>
    <w:rsid w:val="00651415"/>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10B1"/>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453F"/>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64BA"/>
    <w:rsid w:val="00791F77"/>
    <w:rsid w:val="00793B2C"/>
    <w:rsid w:val="00796170"/>
    <w:rsid w:val="007A251C"/>
    <w:rsid w:val="007A47EF"/>
    <w:rsid w:val="007A4E55"/>
    <w:rsid w:val="007B055B"/>
    <w:rsid w:val="007B1309"/>
    <w:rsid w:val="007B1DF9"/>
    <w:rsid w:val="007B200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169"/>
    <w:rsid w:val="008E1A8F"/>
    <w:rsid w:val="008E257B"/>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300A"/>
    <w:rsid w:val="00924F98"/>
    <w:rsid w:val="0093454B"/>
    <w:rsid w:val="00936E2B"/>
    <w:rsid w:val="00942E23"/>
    <w:rsid w:val="0094409D"/>
    <w:rsid w:val="00950A55"/>
    <w:rsid w:val="0095223E"/>
    <w:rsid w:val="00955BAF"/>
    <w:rsid w:val="00956527"/>
    <w:rsid w:val="00961671"/>
    <w:rsid w:val="00966085"/>
    <w:rsid w:val="0096611E"/>
    <w:rsid w:val="0098156B"/>
    <w:rsid w:val="009824E6"/>
    <w:rsid w:val="00986814"/>
    <w:rsid w:val="0099369B"/>
    <w:rsid w:val="0099539B"/>
    <w:rsid w:val="009A117B"/>
    <w:rsid w:val="009A4730"/>
    <w:rsid w:val="009A63EE"/>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E3DC8"/>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28B5"/>
    <w:rsid w:val="00B84AAF"/>
    <w:rsid w:val="00B8582A"/>
    <w:rsid w:val="00B91118"/>
    <w:rsid w:val="00B94898"/>
    <w:rsid w:val="00BA123E"/>
    <w:rsid w:val="00BA1EDA"/>
    <w:rsid w:val="00BB06CE"/>
    <w:rsid w:val="00BB23F1"/>
    <w:rsid w:val="00BB5385"/>
    <w:rsid w:val="00BB5447"/>
    <w:rsid w:val="00BB5B99"/>
    <w:rsid w:val="00BB6079"/>
    <w:rsid w:val="00BC00EE"/>
    <w:rsid w:val="00BC36E1"/>
    <w:rsid w:val="00BC4D6C"/>
    <w:rsid w:val="00BC558C"/>
    <w:rsid w:val="00BD6611"/>
    <w:rsid w:val="00BE248C"/>
    <w:rsid w:val="00BE5F42"/>
    <w:rsid w:val="00BE7FCB"/>
    <w:rsid w:val="00BF5916"/>
    <w:rsid w:val="00C0091C"/>
    <w:rsid w:val="00C0355F"/>
    <w:rsid w:val="00C103CA"/>
    <w:rsid w:val="00C13909"/>
    <w:rsid w:val="00C16E12"/>
    <w:rsid w:val="00C171CB"/>
    <w:rsid w:val="00C21A9C"/>
    <w:rsid w:val="00C2376B"/>
    <w:rsid w:val="00C338A4"/>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12B0"/>
    <w:rsid w:val="00CC3CB8"/>
    <w:rsid w:val="00CC7A3E"/>
    <w:rsid w:val="00CD1FDD"/>
    <w:rsid w:val="00CD29E7"/>
    <w:rsid w:val="00CD3478"/>
    <w:rsid w:val="00CD69F6"/>
    <w:rsid w:val="00CE4E11"/>
    <w:rsid w:val="00CF0CC7"/>
    <w:rsid w:val="00CF2BD6"/>
    <w:rsid w:val="00CF36EB"/>
    <w:rsid w:val="00CF49CA"/>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29"/>
    <w:rsid w:val="00ED6DD1"/>
    <w:rsid w:val="00EE4C63"/>
    <w:rsid w:val="00EF430E"/>
    <w:rsid w:val="00F03A6E"/>
    <w:rsid w:val="00F0520E"/>
    <w:rsid w:val="00F0684F"/>
    <w:rsid w:val="00F10208"/>
    <w:rsid w:val="00F15E51"/>
    <w:rsid w:val="00F161D9"/>
    <w:rsid w:val="00F16FA2"/>
    <w:rsid w:val="00F17670"/>
    <w:rsid w:val="00F17A07"/>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5BC1"/>
    <w:rsid w:val="00F84679"/>
    <w:rsid w:val="00F91668"/>
    <w:rsid w:val="00F91C6A"/>
    <w:rsid w:val="00F96F99"/>
    <w:rsid w:val="00FA58D5"/>
    <w:rsid w:val="00FA5C91"/>
    <w:rsid w:val="00FA665F"/>
    <w:rsid w:val="00FA690E"/>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726</Words>
  <Characters>4159</Characters>
  <Application>Microsoft Office Word</Application>
  <DocSecurity>0</DocSecurity>
  <Lines>207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4</cp:revision>
  <cp:lastPrinted>2026-04-17T19:24:00Z</cp:lastPrinted>
  <dcterms:created xsi:type="dcterms:W3CDTF">2026-08-21T12:48:00Z</dcterms:created>
  <dcterms:modified xsi:type="dcterms:W3CDTF">2026-08-21T12:54:00Z</dcterms:modified>
</cp:coreProperties>
</file>